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7CF7D" w14:textId="571CBD0D" w:rsidR="00CC74EA" w:rsidRPr="00D03A54" w:rsidRDefault="00CC74EA" w:rsidP="00CC74EA">
      <w:pPr>
        <w:ind w:left="270" w:right="-54"/>
        <w:jc w:val="center"/>
        <w:rPr>
          <w:b/>
          <w:sz w:val="28"/>
          <w:szCs w:val="36"/>
        </w:rPr>
      </w:pPr>
      <w:r w:rsidRPr="00D03A54">
        <w:rPr>
          <w:b/>
          <w:sz w:val="28"/>
          <w:szCs w:val="36"/>
        </w:rPr>
        <w:t>Exhibit C</w:t>
      </w:r>
      <w:r w:rsidR="008F4E51">
        <w:rPr>
          <w:b/>
          <w:sz w:val="28"/>
          <w:szCs w:val="36"/>
        </w:rPr>
        <w:t xml:space="preserve"> – University Terms and Conditions</w:t>
      </w:r>
    </w:p>
    <w:p w14:paraId="08DFB692" w14:textId="77777777" w:rsidR="00CC74EA" w:rsidRDefault="00CC74EA" w:rsidP="00CC74EA">
      <w:pPr>
        <w:ind w:left="270" w:right="-54"/>
        <w:jc w:val="center"/>
        <w:rPr>
          <w:b/>
          <w:szCs w:val="36"/>
        </w:rPr>
      </w:pPr>
    </w:p>
    <w:p w14:paraId="033668EE" w14:textId="77777777" w:rsidR="00CC74EA" w:rsidRDefault="00CC74EA" w:rsidP="00CC74EA">
      <w:pPr>
        <w:ind w:left="270" w:right="-54"/>
      </w:pPr>
    </w:p>
    <w:p w14:paraId="596434FF" w14:textId="77777777" w:rsidR="00CC74EA" w:rsidRDefault="00CC74EA" w:rsidP="00CC74EA">
      <w:pPr>
        <w:ind w:left="720" w:right="432"/>
        <w:rPr>
          <w:b/>
        </w:rPr>
      </w:pPr>
    </w:p>
    <w:p w14:paraId="7451FFDD" w14:textId="2898C6BA" w:rsidR="00CC74EA" w:rsidRDefault="006564A4" w:rsidP="00CC74EA">
      <w:pPr>
        <w:ind w:left="270" w:right="432"/>
        <w:jc w:val="center"/>
        <w:rPr>
          <w:b/>
          <w:i/>
          <w:color w:val="943634"/>
          <w:sz w:val="28"/>
        </w:rPr>
      </w:pPr>
      <w:r>
        <w:rPr>
          <w:b/>
          <w:i/>
          <w:color w:val="943634"/>
          <w:sz w:val="28"/>
        </w:rPr>
        <w:t>CMA (</w:t>
      </w:r>
      <w:r w:rsidR="00CC74EA" w:rsidRPr="00D03A54">
        <w:rPr>
          <w:b/>
          <w:i/>
          <w:color w:val="943634"/>
          <w:sz w:val="28"/>
        </w:rPr>
        <w:t>AB20</w:t>
      </w:r>
      <w:r>
        <w:rPr>
          <w:b/>
          <w:i/>
          <w:color w:val="943634"/>
          <w:sz w:val="28"/>
        </w:rPr>
        <w:t>)</w:t>
      </w:r>
      <w:r w:rsidR="00CC74EA" w:rsidRPr="00D03A54">
        <w:rPr>
          <w:b/>
          <w:i/>
          <w:color w:val="943634"/>
          <w:sz w:val="28"/>
        </w:rPr>
        <w:t xml:space="preserve"> </w:t>
      </w:r>
      <w:r w:rsidR="00CC74EA">
        <w:rPr>
          <w:b/>
          <w:i/>
          <w:color w:val="943634"/>
          <w:sz w:val="28"/>
        </w:rPr>
        <w:t>State/</w:t>
      </w:r>
      <w:r w:rsidR="00CC74EA" w:rsidRPr="00D03A54">
        <w:rPr>
          <w:b/>
          <w:i/>
          <w:color w:val="943634"/>
          <w:sz w:val="28"/>
        </w:rPr>
        <w:t>University Model Agreement Terms &amp; Conditions</w:t>
      </w:r>
      <w:r w:rsidR="00AB18D5">
        <w:rPr>
          <w:b/>
          <w:i/>
          <w:color w:val="943634"/>
          <w:sz w:val="28"/>
        </w:rPr>
        <w:t xml:space="preserve"> </w:t>
      </w:r>
      <w:r w:rsidR="00B360C5">
        <w:rPr>
          <w:b/>
          <w:i/>
          <w:color w:val="943634"/>
          <w:sz w:val="28"/>
        </w:rPr>
        <w:t>318</w:t>
      </w:r>
    </w:p>
    <w:p w14:paraId="08D1C157" w14:textId="72FC3BE1" w:rsidR="00CC74EA" w:rsidRDefault="0011746F" w:rsidP="00CC74EA">
      <w:pPr>
        <w:ind w:left="270" w:right="432"/>
        <w:jc w:val="center"/>
        <w:rPr>
          <w:b/>
          <w:i/>
          <w:color w:val="943634"/>
          <w:sz w:val="28"/>
        </w:rPr>
      </w:pPr>
      <w:hyperlink r:id="rId8" w:history="1">
        <w:r w:rsidR="006564A4">
          <w:rPr>
            <w:rStyle w:val="Hyperlink"/>
            <w:b/>
            <w:sz w:val="28"/>
          </w:rPr>
          <w:t>http://www.dgs.ca.gov/ols/Resources/ModelContractLanguageUniversities.aspx</w:t>
        </w:r>
      </w:hyperlink>
      <w:r w:rsidR="00CC74EA">
        <w:rPr>
          <w:b/>
          <w:i/>
          <w:color w:val="943634"/>
          <w:sz w:val="28"/>
        </w:rPr>
        <w:t xml:space="preserve"> </w:t>
      </w:r>
    </w:p>
    <w:p w14:paraId="71F2EA6A" w14:textId="77777777" w:rsidR="00AE3137" w:rsidRDefault="00AE3137" w:rsidP="00CC74EA">
      <w:pPr>
        <w:ind w:left="270" w:right="432"/>
        <w:jc w:val="center"/>
        <w:rPr>
          <w:color w:val="943634"/>
          <w:sz w:val="28"/>
        </w:rPr>
      </w:pPr>
    </w:p>
    <w:p w14:paraId="0F17CD1C" w14:textId="77777777" w:rsidR="00AE3137" w:rsidRDefault="00AE3137" w:rsidP="00CC74EA">
      <w:pPr>
        <w:ind w:left="270" w:right="432"/>
        <w:jc w:val="center"/>
        <w:rPr>
          <w:color w:val="943634"/>
          <w:sz w:val="28"/>
        </w:rPr>
      </w:pPr>
    </w:p>
    <w:p w14:paraId="0DACEFFF" w14:textId="6A97CC57" w:rsidR="00CC74EA" w:rsidRPr="00811B3D" w:rsidRDefault="00CC74EA" w:rsidP="0011746F">
      <w:pPr>
        <w:pStyle w:val="lineitem1spbold10"/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C74EA" w:rsidRPr="00811B3D" w:rsidSect="006564A4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58987" w14:textId="77777777" w:rsidR="00C8630D" w:rsidRDefault="00C8630D" w:rsidP="00CC74EA">
      <w:r>
        <w:separator/>
      </w:r>
    </w:p>
  </w:endnote>
  <w:endnote w:type="continuationSeparator" w:id="0">
    <w:p w14:paraId="795F2877" w14:textId="77777777" w:rsidR="00C8630D" w:rsidRDefault="00C8630D" w:rsidP="00C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73FA6" w14:textId="77777777" w:rsidR="00C8630D" w:rsidRDefault="00C8630D" w:rsidP="00CC74EA">
      <w:r>
        <w:separator/>
      </w:r>
    </w:p>
  </w:footnote>
  <w:footnote w:type="continuationSeparator" w:id="0">
    <w:p w14:paraId="5FC9820C" w14:textId="77777777" w:rsidR="00C8630D" w:rsidRDefault="00C8630D" w:rsidP="00C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9B"/>
    <w:multiLevelType w:val="hybridMultilevel"/>
    <w:tmpl w:val="F31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5F5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5FE"/>
    <w:multiLevelType w:val="hybridMultilevel"/>
    <w:tmpl w:val="FB6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upperLetter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14BE4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172551"/>
    <w:multiLevelType w:val="hybridMultilevel"/>
    <w:tmpl w:val="C1B86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CB4B2F"/>
    <w:multiLevelType w:val="hybridMultilevel"/>
    <w:tmpl w:val="D8388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8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8813E3"/>
    <w:multiLevelType w:val="hybridMultilevel"/>
    <w:tmpl w:val="32CE5EAA"/>
    <w:lvl w:ilvl="0" w:tplc="D9BEEB2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5369E"/>
    <w:multiLevelType w:val="hybridMultilevel"/>
    <w:tmpl w:val="8CA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F2A"/>
    <w:multiLevelType w:val="hybridMultilevel"/>
    <w:tmpl w:val="52C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B8D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122"/>
    <w:multiLevelType w:val="hybridMultilevel"/>
    <w:tmpl w:val="57642F40"/>
    <w:lvl w:ilvl="0" w:tplc="4B60361E">
      <w:start w:val="1"/>
      <w:numFmt w:val="upp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2" w15:restartNumberingAfterBreak="0">
    <w:nsid w:val="48D44012"/>
    <w:multiLevelType w:val="hybridMultilevel"/>
    <w:tmpl w:val="A0263A9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0766EC"/>
    <w:multiLevelType w:val="multilevel"/>
    <w:tmpl w:val="70A6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5800D9"/>
    <w:multiLevelType w:val="hybridMultilevel"/>
    <w:tmpl w:val="1D5483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904"/>
    <w:multiLevelType w:val="hybridMultilevel"/>
    <w:tmpl w:val="261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1B6F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F07564"/>
    <w:multiLevelType w:val="multilevel"/>
    <w:tmpl w:val="6826D1BA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342F30"/>
    <w:multiLevelType w:val="hybridMultilevel"/>
    <w:tmpl w:val="044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7D0"/>
    <w:multiLevelType w:val="hybridMultilevel"/>
    <w:tmpl w:val="17160E1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2364"/>
    <w:multiLevelType w:val="multilevel"/>
    <w:tmpl w:val="F69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425C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673B"/>
    <w:multiLevelType w:val="hybridMultilevel"/>
    <w:tmpl w:val="129EBFAC"/>
    <w:lvl w:ilvl="0" w:tplc="ABAEA8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21F74"/>
    <w:multiLevelType w:val="multilevel"/>
    <w:tmpl w:val="6826D1BA"/>
    <w:numStyleLink w:val="Style2"/>
  </w:abstractNum>
  <w:abstractNum w:abstractNumId="24" w15:restartNumberingAfterBreak="0">
    <w:nsid w:val="7A667B17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9EA"/>
    <w:multiLevelType w:val="multilevel"/>
    <w:tmpl w:val="5F14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12"/>
  </w:num>
  <w:num w:numId="9">
    <w:abstractNumId w:val="7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24"/>
  </w:num>
  <w:num w:numId="16">
    <w:abstractNumId w:val="16"/>
  </w:num>
  <w:num w:numId="17">
    <w:abstractNumId w:val="23"/>
  </w:num>
  <w:num w:numId="18">
    <w:abstractNumId w:val="17"/>
  </w:num>
  <w:num w:numId="19">
    <w:abstractNumId w:val="2"/>
  </w:num>
  <w:num w:numId="20">
    <w:abstractNumId w:val="13"/>
  </w:num>
  <w:num w:numId="21">
    <w:abstractNumId w:val="25"/>
  </w:num>
  <w:num w:numId="22">
    <w:abstractNumId w:val="4"/>
  </w:num>
  <w:num w:numId="23">
    <w:abstractNumId w:val="5"/>
  </w:num>
  <w:num w:numId="24">
    <w:abstractNumId w:val="2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A"/>
    <w:rsid w:val="00015E82"/>
    <w:rsid w:val="00026B35"/>
    <w:rsid w:val="00027B1A"/>
    <w:rsid w:val="0003073C"/>
    <w:rsid w:val="000427AD"/>
    <w:rsid w:val="00056059"/>
    <w:rsid w:val="00056ADF"/>
    <w:rsid w:val="0007326C"/>
    <w:rsid w:val="000F4635"/>
    <w:rsid w:val="00106B72"/>
    <w:rsid w:val="0011746F"/>
    <w:rsid w:val="001432DE"/>
    <w:rsid w:val="00155AD9"/>
    <w:rsid w:val="00156EEF"/>
    <w:rsid w:val="00157C92"/>
    <w:rsid w:val="00170201"/>
    <w:rsid w:val="00177679"/>
    <w:rsid w:val="001907C2"/>
    <w:rsid w:val="001938D1"/>
    <w:rsid w:val="001C5B8D"/>
    <w:rsid w:val="00211805"/>
    <w:rsid w:val="00222E83"/>
    <w:rsid w:val="00241D59"/>
    <w:rsid w:val="00250AC9"/>
    <w:rsid w:val="002A65B8"/>
    <w:rsid w:val="0033333A"/>
    <w:rsid w:val="003541EB"/>
    <w:rsid w:val="00357E1C"/>
    <w:rsid w:val="00384580"/>
    <w:rsid w:val="003879DA"/>
    <w:rsid w:val="003953A7"/>
    <w:rsid w:val="003B0C0C"/>
    <w:rsid w:val="003B0D4F"/>
    <w:rsid w:val="003D03D1"/>
    <w:rsid w:val="003D680B"/>
    <w:rsid w:val="003E4698"/>
    <w:rsid w:val="003F3F17"/>
    <w:rsid w:val="00407C6A"/>
    <w:rsid w:val="00410930"/>
    <w:rsid w:val="00427A70"/>
    <w:rsid w:val="00432F52"/>
    <w:rsid w:val="0044616B"/>
    <w:rsid w:val="00452133"/>
    <w:rsid w:val="00455A68"/>
    <w:rsid w:val="00465A67"/>
    <w:rsid w:val="0047061A"/>
    <w:rsid w:val="00494E88"/>
    <w:rsid w:val="004A3E84"/>
    <w:rsid w:val="004A4D03"/>
    <w:rsid w:val="004B382A"/>
    <w:rsid w:val="00505D97"/>
    <w:rsid w:val="0052757F"/>
    <w:rsid w:val="0054611B"/>
    <w:rsid w:val="00557ADF"/>
    <w:rsid w:val="005B173D"/>
    <w:rsid w:val="005D1648"/>
    <w:rsid w:val="005E23C8"/>
    <w:rsid w:val="005F5D21"/>
    <w:rsid w:val="00612455"/>
    <w:rsid w:val="006508CC"/>
    <w:rsid w:val="00655E95"/>
    <w:rsid w:val="006564A4"/>
    <w:rsid w:val="006C07ED"/>
    <w:rsid w:val="006D1E0C"/>
    <w:rsid w:val="006E4F7E"/>
    <w:rsid w:val="006E5A20"/>
    <w:rsid w:val="006F5CAE"/>
    <w:rsid w:val="00737B19"/>
    <w:rsid w:val="00740AB8"/>
    <w:rsid w:val="00747DF5"/>
    <w:rsid w:val="007A543F"/>
    <w:rsid w:val="007B3E50"/>
    <w:rsid w:val="007F5EEB"/>
    <w:rsid w:val="00845252"/>
    <w:rsid w:val="0084772C"/>
    <w:rsid w:val="00863281"/>
    <w:rsid w:val="008722ED"/>
    <w:rsid w:val="00885365"/>
    <w:rsid w:val="00893CFD"/>
    <w:rsid w:val="008B726F"/>
    <w:rsid w:val="008F090D"/>
    <w:rsid w:val="008F2F02"/>
    <w:rsid w:val="008F4E51"/>
    <w:rsid w:val="00916FDD"/>
    <w:rsid w:val="00963BB8"/>
    <w:rsid w:val="00984601"/>
    <w:rsid w:val="00992377"/>
    <w:rsid w:val="009A7777"/>
    <w:rsid w:val="009B2CA6"/>
    <w:rsid w:val="00A3201A"/>
    <w:rsid w:val="00A332A1"/>
    <w:rsid w:val="00A52059"/>
    <w:rsid w:val="00AA2ADD"/>
    <w:rsid w:val="00AB18D5"/>
    <w:rsid w:val="00AB2B57"/>
    <w:rsid w:val="00AB4A73"/>
    <w:rsid w:val="00AC1367"/>
    <w:rsid w:val="00AD6E87"/>
    <w:rsid w:val="00AE3137"/>
    <w:rsid w:val="00AF42D2"/>
    <w:rsid w:val="00B05CAB"/>
    <w:rsid w:val="00B3086D"/>
    <w:rsid w:val="00B360C5"/>
    <w:rsid w:val="00B42070"/>
    <w:rsid w:val="00B64AA1"/>
    <w:rsid w:val="00B72CA2"/>
    <w:rsid w:val="00B8232C"/>
    <w:rsid w:val="00B91F64"/>
    <w:rsid w:val="00B97970"/>
    <w:rsid w:val="00BA75E1"/>
    <w:rsid w:val="00BC4557"/>
    <w:rsid w:val="00BC5F81"/>
    <w:rsid w:val="00BC6EB6"/>
    <w:rsid w:val="00BF3878"/>
    <w:rsid w:val="00C01CE5"/>
    <w:rsid w:val="00C0503F"/>
    <w:rsid w:val="00C67F70"/>
    <w:rsid w:val="00C730CD"/>
    <w:rsid w:val="00C8630D"/>
    <w:rsid w:val="00C86776"/>
    <w:rsid w:val="00CB22E7"/>
    <w:rsid w:val="00CC146E"/>
    <w:rsid w:val="00CC74EA"/>
    <w:rsid w:val="00CD5751"/>
    <w:rsid w:val="00CF1C24"/>
    <w:rsid w:val="00CF6EA1"/>
    <w:rsid w:val="00D03CFE"/>
    <w:rsid w:val="00D05457"/>
    <w:rsid w:val="00D257B2"/>
    <w:rsid w:val="00D63046"/>
    <w:rsid w:val="00D9394A"/>
    <w:rsid w:val="00DA5D3D"/>
    <w:rsid w:val="00DF36FA"/>
    <w:rsid w:val="00DF542B"/>
    <w:rsid w:val="00E048CA"/>
    <w:rsid w:val="00E22CBB"/>
    <w:rsid w:val="00EA4F16"/>
    <w:rsid w:val="00EA75F9"/>
    <w:rsid w:val="00EB20C9"/>
    <w:rsid w:val="00EC1427"/>
    <w:rsid w:val="00EE1F25"/>
    <w:rsid w:val="00EE7E94"/>
    <w:rsid w:val="00F119C6"/>
    <w:rsid w:val="00F32E11"/>
    <w:rsid w:val="00F36AFC"/>
    <w:rsid w:val="00F54B70"/>
    <w:rsid w:val="00F64A0B"/>
    <w:rsid w:val="00FC3E75"/>
    <w:rsid w:val="00FE2F7E"/>
    <w:rsid w:val="646F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EC755"/>
  <w15:docId w15:val="{15C53AD5-07E1-4F7C-A554-2C662C5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4EA"/>
    <w:pPr>
      <w:keepNext/>
      <w:tabs>
        <w:tab w:val="left" w:pos="1890"/>
      </w:tabs>
      <w:ind w:hanging="115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C74EA"/>
    <w:pPr>
      <w:keepNext/>
      <w:outlineLvl w:val="1"/>
    </w:pPr>
    <w:rPr>
      <w:rFonts w:ascii="Arial" w:eastAsia="Times New Roman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C74EA"/>
    <w:pPr>
      <w:keepNext/>
      <w:ind w:right="72" w:firstLine="72"/>
      <w:outlineLvl w:val="2"/>
    </w:pPr>
    <w:rPr>
      <w:rFonts w:ascii="Arial" w:eastAsia="Times New Roman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C74EA"/>
    <w:pPr>
      <w:keepNext/>
      <w:ind w:left="270" w:right="72" w:hanging="270"/>
      <w:outlineLvl w:val="3"/>
    </w:pPr>
    <w:rPr>
      <w:rFonts w:ascii="Arial" w:eastAsia="Times New Roman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74EA"/>
    <w:pPr>
      <w:keepNext/>
      <w:jc w:val="center"/>
      <w:outlineLvl w:val="4"/>
    </w:pPr>
    <w:rPr>
      <w:rFonts w:ascii="Arial" w:eastAsia="Times New Roman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C74EA"/>
    <w:pPr>
      <w:keepNext/>
      <w:ind w:right="72" w:hanging="18"/>
      <w:outlineLvl w:val="5"/>
    </w:pPr>
    <w:rPr>
      <w:rFonts w:ascii="Arial" w:eastAsia="Times New Roman" w:hAnsi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C74EA"/>
    <w:pPr>
      <w:keepNext/>
      <w:outlineLvl w:val="6"/>
    </w:pPr>
    <w:rPr>
      <w:rFonts w:ascii="Arial" w:eastAsia="Times New Roman" w:hAnsi="Arial"/>
      <w:vanish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74EA"/>
    <w:pPr>
      <w:keepNext/>
      <w:tabs>
        <w:tab w:val="left" w:pos="8172"/>
      </w:tabs>
      <w:outlineLvl w:val="7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C74EA"/>
    <w:pPr>
      <w:keepNext/>
      <w:spacing w:before="40"/>
      <w:ind w:right="72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C74EA"/>
    <w:rPr>
      <w:rFonts w:ascii="Arial" w:eastAsia="Times New Roman" w:hAnsi="Arial" w:cs="Times New Roman"/>
      <w:vanish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4EA"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C74EA"/>
    <w:rPr>
      <w:rFonts w:ascii="Arial" w:eastAsia="Times New Roman" w:hAnsi="Arial" w:cs="Times New Roman"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rsid w:val="00CC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4EA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C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74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4EA"/>
    <w:rPr>
      <w:color w:val="0000FF" w:themeColor="hyperlink"/>
      <w:u w:val="single"/>
    </w:rPr>
  </w:style>
  <w:style w:type="paragraph" w:customStyle="1" w:styleId="Default">
    <w:name w:val="Default"/>
    <w:rsid w:val="00CC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C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rsid w:val="00C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4EA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rsid w:val="00C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4EA"/>
    <w:rPr>
      <w:rFonts w:ascii="Calibri" w:eastAsiaTheme="minorEastAsia" w:hAnsi="Calibri" w:cs="Times New Roman"/>
    </w:rPr>
  </w:style>
  <w:style w:type="paragraph" w:customStyle="1" w:styleId="Body1">
    <w:name w:val="Body 1"/>
    <w:rsid w:val="00CC74E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EndnoteText">
    <w:name w:val="endnote text"/>
    <w:basedOn w:val="Normal"/>
    <w:link w:val="EndnoteTextChar"/>
    <w:rsid w:val="00CC74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4EA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CC74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C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7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C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4EA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ystyle">
    <w:name w:val="mystyle"/>
    <w:basedOn w:val="Normal"/>
    <w:rsid w:val="00CC7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CC74EA"/>
    <w:rPr>
      <w:color w:val="800080"/>
      <w:u w:val="single"/>
    </w:rPr>
  </w:style>
  <w:style w:type="paragraph" w:customStyle="1" w:styleId="lineitem1spbold10">
    <w:name w:val="line item 1sp bold10"/>
    <w:basedOn w:val="Normal"/>
    <w:rsid w:val="00CC74E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eeForm">
    <w:name w:val="Free Form"/>
    <w:rsid w:val="00CC74E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</w:rPr>
  </w:style>
  <w:style w:type="paragraph" w:customStyle="1" w:styleId="LightGrid-Accent31">
    <w:name w:val="Light Grid - Accent 31"/>
    <w:basedOn w:val="Normal"/>
    <w:qFormat/>
    <w:rsid w:val="00CC74E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FormFooter">
    <w:name w:val="Form Footer"/>
    <w:basedOn w:val="Normal"/>
    <w:rsid w:val="00CC74EA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C74E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BodyText">
    <w:name w:val="Body Text"/>
    <w:basedOn w:val="Normal"/>
    <w:link w:val="BodyTextChar"/>
    <w:rsid w:val="00CC74EA"/>
    <w:pPr>
      <w:autoSpaceDE w:val="0"/>
      <w:autoSpaceDN w:val="0"/>
      <w:spacing w:after="120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4EA"/>
    <w:rPr>
      <w:rFonts w:ascii="Times" w:eastAsia="Times New Roman" w:hAnsi="Times" w:cs="Times"/>
      <w:sz w:val="24"/>
      <w:szCs w:val="24"/>
    </w:rPr>
  </w:style>
  <w:style w:type="character" w:customStyle="1" w:styleId="SubheadinParagraph">
    <w:name w:val="Subhead in Paragraph"/>
    <w:basedOn w:val="DefaultParagraphFont"/>
    <w:rsid w:val="00CC74EA"/>
  </w:style>
  <w:style w:type="paragraph" w:customStyle="1" w:styleId="ColorfulList-Accent12">
    <w:name w:val="Colorful List - Accent 12"/>
    <w:basedOn w:val="Normal"/>
    <w:uiPriority w:val="34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C74E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74EA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qFormat/>
    <w:rsid w:val="00CC74EA"/>
    <w:rPr>
      <w:rFonts w:ascii="Arial" w:hAnsi="Arial"/>
      <w:i/>
      <w:iCs/>
      <w:sz w:val="22"/>
    </w:rPr>
  </w:style>
  <w:style w:type="character" w:styleId="Strong">
    <w:name w:val="Strong"/>
    <w:basedOn w:val="DefaultParagraphFont"/>
    <w:qFormat/>
    <w:rsid w:val="00CC74EA"/>
    <w:rPr>
      <w:rFonts w:ascii="Arial" w:hAnsi="Arial"/>
      <w:b/>
      <w:bCs/>
      <w:sz w:val="22"/>
    </w:rPr>
  </w:style>
  <w:style w:type="paragraph" w:customStyle="1" w:styleId="Body">
    <w:name w:val="Body"/>
    <w:uiPriority w:val="99"/>
    <w:rsid w:val="00CC74EA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4"/>
    </w:rPr>
  </w:style>
  <w:style w:type="numbering" w:customStyle="1" w:styleId="Style2">
    <w:name w:val="Style2"/>
    <w:rsid w:val="00CC74EA"/>
    <w:pPr>
      <w:numPr>
        <w:numId w:val="18"/>
      </w:numPr>
    </w:pPr>
  </w:style>
  <w:style w:type="paragraph" w:customStyle="1" w:styleId="BodyText21">
    <w:name w:val="Body Text 21"/>
    <w:rsid w:val="00CC74EA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.ca.gov/ols/Resources/ModelContractLanguageUniversiti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B24D-BCBA-4ADC-8DF0-58B2A8E4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Patricia@DGS</dc:creator>
  <cp:lastModifiedBy>Kassie Obelleiro</cp:lastModifiedBy>
  <cp:revision>2</cp:revision>
  <cp:lastPrinted>2018-05-05T02:20:00Z</cp:lastPrinted>
  <dcterms:created xsi:type="dcterms:W3CDTF">2018-11-07T23:20:00Z</dcterms:created>
  <dcterms:modified xsi:type="dcterms:W3CDTF">2018-11-07T23:20:00Z</dcterms:modified>
</cp:coreProperties>
</file>