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gridCol w:w="1170"/>
      </w:tblGrid>
      <w:tr w:rsidR="004C268B" w:rsidRPr="004853F2" w14:paraId="193EFC58" w14:textId="77777777" w:rsidTr="00623A76">
        <w:trPr>
          <w:cantSplit/>
          <w:trHeight w:val="360"/>
        </w:trPr>
        <w:tc>
          <w:tcPr>
            <w:tcW w:w="10170" w:type="dxa"/>
            <w:tcBorders>
              <w:top w:val="nil"/>
              <w:left w:val="nil"/>
              <w:bottom w:val="single" w:sz="4" w:space="0" w:color="auto"/>
              <w:right w:val="nil"/>
            </w:tcBorders>
          </w:tcPr>
          <w:p w14:paraId="570945A0" w14:textId="466BC3C1" w:rsidR="004C268B" w:rsidRPr="004853F2" w:rsidRDefault="004853F2" w:rsidP="00623851">
            <w:pPr>
              <w:rPr>
                <w:rFonts w:ascii="Arial" w:hAnsi="Arial" w:cs="Arial"/>
                <w:i/>
              </w:rPr>
            </w:pPr>
            <w:r w:rsidRPr="004853F2">
              <w:rPr>
                <w:rFonts w:ascii="Arial" w:hAnsi="Arial" w:cs="Arial"/>
                <w:iCs/>
                <w:color w:val="FFFFFF"/>
                <w:sz w:val="36"/>
                <w:highlight w:val="black"/>
              </w:rPr>
              <w:t xml:space="preserve">UC Davis </w:t>
            </w:r>
            <w:r w:rsidR="00FE684A">
              <w:rPr>
                <w:rFonts w:ascii="Arial" w:hAnsi="Arial" w:cs="Arial"/>
                <w:iCs/>
                <w:color w:val="FFFFFF"/>
                <w:sz w:val="36"/>
                <w:highlight w:val="black"/>
              </w:rPr>
              <w:t xml:space="preserve">Technology Transfer </w:t>
            </w:r>
            <w:proofErr w:type="spellStart"/>
            <w:r w:rsidR="00FE684A">
              <w:rPr>
                <w:rFonts w:ascii="Arial" w:hAnsi="Arial" w:cs="Arial"/>
                <w:iCs/>
                <w:color w:val="FFFFFF"/>
                <w:sz w:val="36"/>
                <w:highlight w:val="black"/>
              </w:rPr>
              <w:t>Office</w:t>
            </w:r>
            <w:r w:rsidR="004C268B" w:rsidRPr="004853F2">
              <w:rPr>
                <w:rFonts w:ascii="Arial" w:hAnsi="Arial" w:cs="Arial"/>
                <w:i/>
                <w:iCs/>
                <w:color w:val="000000"/>
                <w:sz w:val="36"/>
                <w:highlight w:val="black"/>
              </w:rPr>
              <w:t>e</w:t>
            </w:r>
            <w:proofErr w:type="spellEnd"/>
          </w:p>
        </w:tc>
        <w:tc>
          <w:tcPr>
            <w:tcW w:w="1170" w:type="dxa"/>
            <w:vMerge w:val="restart"/>
            <w:tcBorders>
              <w:top w:val="nil"/>
              <w:left w:val="nil"/>
              <w:bottom w:val="nil"/>
              <w:right w:val="nil"/>
            </w:tcBorders>
          </w:tcPr>
          <w:p w14:paraId="19C0EC89" w14:textId="77777777" w:rsidR="004C268B" w:rsidRPr="004853F2" w:rsidRDefault="00623A76">
            <w:pPr>
              <w:rPr>
                <w:rFonts w:ascii="Arial" w:hAnsi="Arial" w:cs="Arial"/>
              </w:rPr>
            </w:pPr>
            <w:r w:rsidRPr="004853F2">
              <w:rPr>
                <w:rFonts w:ascii="Arial" w:hAnsi="Arial" w:cs="Arial"/>
                <w:noProof/>
              </w:rPr>
              <w:drawing>
                <wp:anchor distT="0" distB="0" distL="114300" distR="114300" simplePos="0" relativeHeight="251657728" behindDoc="0" locked="0" layoutInCell="0" allowOverlap="1" wp14:anchorId="4DAD1025" wp14:editId="0351283F">
                  <wp:simplePos x="0" y="0"/>
                  <wp:positionH relativeFrom="column">
                    <wp:posOffset>-30480</wp:posOffset>
                  </wp:positionH>
                  <wp:positionV relativeFrom="paragraph">
                    <wp:posOffset>0</wp:posOffset>
                  </wp:positionV>
                  <wp:extent cx="695325" cy="695325"/>
                  <wp:effectExtent l="0" t="0" r="9525" b="9525"/>
                  <wp:wrapSquare wrapText="bothSides"/>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7">
                            <a:lum bright="-54000" contrast="78000"/>
                            <a:grayscl/>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C268B" w:rsidRPr="004853F2" w14:paraId="12DD921E" w14:textId="77777777" w:rsidTr="00623A76">
        <w:trPr>
          <w:cantSplit/>
        </w:trPr>
        <w:tc>
          <w:tcPr>
            <w:tcW w:w="10170" w:type="dxa"/>
            <w:tcBorders>
              <w:left w:val="nil"/>
              <w:bottom w:val="nil"/>
              <w:right w:val="nil"/>
            </w:tcBorders>
          </w:tcPr>
          <w:p w14:paraId="228350E8" w14:textId="0434A28C" w:rsidR="004853F2" w:rsidRPr="00623A76" w:rsidRDefault="00FE684A" w:rsidP="004853F2">
            <w:pPr>
              <w:rPr>
                <w:rFonts w:ascii="Arial" w:hAnsi="Arial" w:cs="Arial"/>
                <w:sz w:val="20"/>
                <w:szCs w:val="20"/>
              </w:rPr>
            </w:pPr>
            <w:r>
              <w:rPr>
                <w:rFonts w:ascii="Arial" w:hAnsi="Arial" w:cs="Arial"/>
                <w:sz w:val="20"/>
                <w:szCs w:val="20"/>
              </w:rPr>
              <w:t>A</w:t>
            </w:r>
            <w:r w:rsidR="004853F2" w:rsidRPr="00623A76">
              <w:rPr>
                <w:rFonts w:ascii="Arial" w:hAnsi="Arial" w:cs="Arial"/>
                <w:sz w:val="20"/>
                <w:szCs w:val="20"/>
              </w:rPr>
              <w:t xml:space="preserve"> unit of the Office of Research – University of California, Davis</w:t>
            </w:r>
          </w:p>
          <w:p w14:paraId="22C3959F" w14:textId="77777777" w:rsidR="004C268B" w:rsidRPr="00623A76" w:rsidRDefault="004C268B">
            <w:pPr>
              <w:rPr>
                <w:rFonts w:ascii="Arial" w:hAnsi="Arial" w:cs="Arial"/>
                <w:b/>
                <w:sz w:val="20"/>
                <w:szCs w:val="20"/>
              </w:rPr>
            </w:pPr>
          </w:p>
          <w:p w14:paraId="444FB739" w14:textId="77777777" w:rsidR="005C1777" w:rsidRPr="00623A76" w:rsidRDefault="005C1777" w:rsidP="005C1777">
            <w:pPr>
              <w:pStyle w:val="Header"/>
              <w:rPr>
                <w:rFonts w:ascii="Arial" w:hAnsi="Arial" w:cs="Arial"/>
                <w:b/>
                <w:sz w:val="20"/>
                <w:szCs w:val="20"/>
              </w:rPr>
            </w:pPr>
            <w:r w:rsidRPr="00623A76">
              <w:rPr>
                <w:rFonts w:ascii="Arial" w:hAnsi="Arial" w:cs="Arial"/>
                <w:b/>
                <w:sz w:val="20"/>
                <w:szCs w:val="20"/>
              </w:rPr>
              <w:t>Return completed form via:</w:t>
            </w:r>
          </w:p>
          <w:p w14:paraId="4134E3F8" w14:textId="0B87FF5E" w:rsidR="005C1777" w:rsidRPr="00623A76" w:rsidRDefault="00553560" w:rsidP="005C1777">
            <w:pPr>
              <w:pStyle w:val="Header"/>
              <w:rPr>
                <w:rFonts w:ascii="Arial" w:hAnsi="Arial" w:cs="Arial"/>
                <w:b/>
                <w:sz w:val="20"/>
                <w:szCs w:val="20"/>
              </w:rPr>
            </w:pPr>
            <w:r>
              <w:rPr>
                <w:rFonts w:ascii="Arial" w:hAnsi="Arial" w:cs="Arial"/>
                <w:b/>
                <w:sz w:val="20"/>
                <w:szCs w:val="20"/>
              </w:rPr>
              <w:t>Email PDF</w:t>
            </w:r>
            <w:r w:rsidR="005C1777" w:rsidRPr="00623A76">
              <w:rPr>
                <w:rFonts w:ascii="Arial" w:hAnsi="Arial" w:cs="Arial"/>
                <w:b/>
                <w:sz w:val="20"/>
                <w:szCs w:val="20"/>
              </w:rPr>
              <w:t xml:space="preserve"> attachment to: </w:t>
            </w:r>
            <w:r w:rsidR="00FE684A">
              <w:rPr>
                <w:rFonts w:ascii="Arial" w:hAnsi="Arial" w:cs="Arial"/>
                <w:b/>
                <w:sz w:val="20"/>
                <w:szCs w:val="20"/>
              </w:rPr>
              <w:t xml:space="preserve"> </w:t>
            </w:r>
            <w:hyperlink r:id="rId8" w:history="1">
              <w:r w:rsidR="00FE684A" w:rsidRPr="00DD49D8">
                <w:rPr>
                  <w:rStyle w:val="Hyperlink"/>
                  <w:rFonts w:ascii="Arial" w:hAnsi="Arial" w:cs="Arial"/>
                  <w:b/>
                  <w:sz w:val="20"/>
                  <w:szCs w:val="20"/>
                </w:rPr>
                <w:t>techtransfer@ucdavis.edu</w:t>
              </w:r>
            </w:hyperlink>
            <w:r w:rsidR="00FE684A">
              <w:rPr>
                <w:rFonts w:ascii="Arial" w:hAnsi="Arial" w:cs="Arial"/>
                <w:b/>
                <w:sz w:val="20"/>
                <w:szCs w:val="20"/>
              </w:rPr>
              <w:t xml:space="preserve"> or</w:t>
            </w:r>
          </w:p>
          <w:p w14:paraId="63486823" w14:textId="77777777" w:rsidR="008D16CD" w:rsidRDefault="005C1777">
            <w:pPr>
              <w:rPr>
                <w:rFonts w:ascii="Arial" w:hAnsi="Arial" w:cs="Arial"/>
                <w:b/>
                <w:sz w:val="20"/>
                <w:szCs w:val="20"/>
              </w:rPr>
            </w:pPr>
            <w:r w:rsidRPr="00623A76">
              <w:rPr>
                <w:rFonts w:ascii="Arial" w:hAnsi="Arial" w:cs="Arial"/>
                <w:b/>
                <w:sz w:val="20"/>
                <w:szCs w:val="20"/>
              </w:rPr>
              <w:t xml:space="preserve">By mail or deliver to: UC Davis </w:t>
            </w:r>
            <w:r w:rsidR="00FE684A">
              <w:rPr>
                <w:rFonts w:ascii="Arial" w:hAnsi="Arial" w:cs="Arial"/>
                <w:b/>
                <w:sz w:val="20"/>
                <w:szCs w:val="20"/>
              </w:rPr>
              <w:t>Technology Transfer Office</w:t>
            </w:r>
            <w:r w:rsidRPr="00623A76">
              <w:rPr>
                <w:rFonts w:ascii="Arial" w:hAnsi="Arial" w:cs="Arial"/>
                <w:b/>
                <w:sz w:val="20"/>
                <w:szCs w:val="20"/>
              </w:rPr>
              <w:t xml:space="preserve">, </w:t>
            </w:r>
            <w:r w:rsidR="008D16CD" w:rsidRPr="008D16CD">
              <w:rPr>
                <w:rFonts w:ascii="Arial" w:hAnsi="Arial" w:cs="Arial"/>
                <w:b/>
                <w:sz w:val="20"/>
                <w:szCs w:val="20"/>
              </w:rPr>
              <w:t xml:space="preserve">One Shields Avenue, Mrak Hall, 4th Floor, </w:t>
            </w:r>
          </w:p>
          <w:p w14:paraId="29C280CB" w14:textId="7FEE7CF1" w:rsidR="008D16CD" w:rsidRDefault="008D16CD">
            <w:pPr>
              <w:rPr>
                <w:rFonts w:ascii="Arial" w:hAnsi="Arial" w:cs="Arial"/>
                <w:b/>
                <w:sz w:val="20"/>
                <w:szCs w:val="20"/>
              </w:rPr>
            </w:pPr>
            <w:r>
              <w:rPr>
                <w:rFonts w:ascii="Arial" w:hAnsi="Arial" w:cs="Arial"/>
                <w:b/>
                <w:sz w:val="20"/>
                <w:szCs w:val="20"/>
              </w:rPr>
              <w:t xml:space="preserve">                                     </w:t>
            </w:r>
            <w:r w:rsidRPr="008D16CD">
              <w:rPr>
                <w:rFonts w:ascii="Arial" w:hAnsi="Arial" w:cs="Arial"/>
                <w:b/>
                <w:sz w:val="20"/>
                <w:szCs w:val="20"/>
              </w:rPr>
              <w:t>Davis, CA 95616.</w:t>
            </w:r>
          </w:p>
          <w:p w14:paraId="7DD5754B" w14:textId="6660C716" w:rsidR="004C268B" w:rsidRPr="00623A76" w:rsidRDefault="005C1777">
            <w:pPr>
              <w:rPr>
                <w:rFonts w:ascii="Arial" w:hAnsi="Arial" w:cs="Arial"/>
                <w:b/>
                <w:sz w:val="20"/>
                <w:szCs w:val="20"/>
              </w:rPr>
            </w:pPr>
            <w:r w:rsidRPr="00623A76">
              <w:rPr>
                <w:rFonts w:ascii="Arial" w:hAnsi="Arial" w:cs="Arial"/>
                <w:b/>
                <w:sz w:val="20"/>
                <w:szCs w:val="20"/>
              </w:rPr>
              <w:t xml:space="preserve">Questions? </w:t>
            </w:r>
            <w:r w:rsidR="004C268B" w:rsidRPr="00623A76">
              <w:rPr>
                <w:rFonts w:ascii="Arial" w:hAnsi="Arial" w:cs="Arial"/>
                <w:b/>
                <w:sz w:val="20"/>
                <w:szCs w:val="20"/>
              </w:rPr>
              <w:t xml:space="preserve">Contact us at </w:t>
            </w:r>
            <w:r w:rsidR="00391BD2" w:rsidRPr="00623A76">
              <w:rPr>
                <w:rFonts w:ascii="Arial" w:hAnsi="Arial" w:cs="Arial"/>
                <w:b/>
                <w:sz w:val="20"/>
                <w:szCs w:val="20"/>
              </w:rPr>
              <w:t>(530) 754-8649</w:t>
            </w:r>
            <w:r w:rsidR="00553560">
              <w:rPr>
                <w:rFonts w:ascii="Arial" w:hAnsi="Arial" w:cs="Arial"/>
                <w:b/>
                <w:sz w:val="20"/>
                <w:szCs w:val="20"/>
              </w:rPr>
              <w:t xml:space="preserve"> or </w:t>
            </w:r>
            <w:hyperlink r:id="rId9" w:history="1">
              <w:r w:rsidR="00553560" w:rsidRPr="00B756CF">
                <w:rPr>
                  <w:rStyle w:val="Hyperlink"/>
                  <w:rFonts w:ascii="Arial" w:hAnsi="Arial" w:cs="Arial"/>
                  <w:b/>
                  <w:sz w:val="20"/>
                  <w:szCs w:val="20"/>
                </w:rPr>
                <w:t>techtransfer@ucdavis.edu</w:t>
              </w:r>
            </w:hyperlink>
            <w:r w:rsidR="00553560">
              <w:rPr>
                <w:rFonts w:ascii="Arial" w:hAnsi="Arial" w:cs="Arial"/>
                <w:b/>
                <w:sz w:val="20"/>
                <w:szCs w:val="20"/>
              </w:rPr>
              <w:t xml:space="preserve"> </w:t>
            </w:r>
          </w:p>
          <w:p w14:paraId="0101C6C5" w14:textId="77777777" w:rsidR="004C268B" w:rsidRPr="004853F2" w:rsidRDefault="004C268B" w:rsidP="004853F2">
            <w:pPr>
              <w:rPr>
                <w:rFonts w:ascii="Arial" w:hAnsi="Arial" w:cs="Arial"/>
              </w:rPr>
            </w:pPr>
          </w:p>
        </w:tc>
        <w:tc>
          <w:tcPr>
            <w:tcW w:w="1170" w:type="dxa"/>
            <w:vMerge/>
            <w:tcBorders>
              <w:left w:val="nil"/>
              <w:bottom w:val="nil"/>
              <w:right w:val="nil"/>
            </w:tcBorders>
          </w:tcPr>
          <w:p w14:paraId="3C3330A2" w14:textId="77777777" w:rsidR="004C268B" w:rsidRPr="004853F2" w:rsidRDefault="004C268B">
            <w:pPr>
              <w:rPr>
                <w:rFonts w:ascii="Arial" w:hAnsi="Arial" w:cs="Arial"/>
              </w:rPr>
            </w:pPr>
          </w:p>
        </w:tc>
      </w:tr>
      <w:tr w:rsidR="004C268B" w:rsidRPr="004853F2" w14:paraId="299A913D" w14:textId="77777777" w:rsidTr="00623A76">
        <w:trPr>
          <w:trHeight w:val="450"/>
        </w:trPr>
        <w:tc>
          <w:tcPr>
            <w:tcW w:w="10170" w:type="dxa"/>
            <w:tcBorders>
              <w:top w:val="nil"/>
              <w:left w:val="nil"/>
              <w:bottom w:val="nil"/>
              <w:right w:val="nil"/>
            </w:tcBorders>
            <w:shd w:val="clear" w:color="auto" w:fill="B3B3B3"/>
            <w:vAlign w:val="center"/>
          </w:tcPr>
          <w:p w14:paraId="593B50FA" w14:textId="77777777" w:rsidR="004C268B" w:rsidRPr="004853F2" w:rsidRDefault="004C268B">
            <w:pPr>
              <w:pStyle w:val="Heading4"/>
              <w:jc w:val="left"/>
              <w:rPr>
                <w:rFonts w:cs="Arial"/>
                <w:b w:val="0"/>
              </w:rPr>
            </w:pPr>
            <w:r w:rsidRPr="004853F2">
              <w:rPr>
                <w:rFonts w:cs="Arial"/>
                <w:b w:val="0"/>
              </w:rPr>
              <w:t xml:space="preserve">Inventor </w:t>
            </w:r>
            <w:r w:rsidRPr="004853F2">
              <w:rPr>
                <w:rFonts w:cs="Arial"/>
              </w:rPr>
              <w:t xml:space="preserve">/ </w:t>
            </w:r>
            <w:r w:rsidRPr="004853F2">
              <w:rPr>
                <w:rFonts w:cs="Arial"/>
                <w:b w:val="0"/>
              </w:rPr>
              <w:t xml:space="preserve">Author Statement Concerning Involvement in Licensing Decisions </w:t>
            </w:r>
          </w:p>
          <w:p w14:paraId="539E7CFB" w14:textId="77777777" w:rsidR="004C268B" w:rsidRPr="004853F2" w:rsidRDefault="004C268B">
            <w:pPr>
              <w:pStyle w:val="Heading4"/>
              <w:jc w:val="left"/>
              <w:rPr>
                <w:rFonts w:cs="Arial"/>
              </w:rPr>
            </w:pPr>
            <w:r w:rsidRPr="004853F2">
              <w:rPr>
                <w:rFonts w:cs="Arial"/>
                <w:b w:val="0"/>
              </w:rPr>
              <w:t>(Form TT-100)</w:t>
            </w:r>
          </w:p>
        </w:tc>
        <w:tc>
          <w:tcPr>
            <w:tcW w:w="1170" w:type="dxa"/>
            <w:tcBorders>
              <w:top w:val="nil"/>
              <w:left w:val="nil"/>
              <w:bottom w:val="nil"/>
              <w:right w:val="nil"/>
            </w:tcBorders>
            <w:shd w:val="clear" w:color="auto" w:fill="B3B3B3"/>
            <w:vAlign w:val="center"/>
          </w:tcPr>
          <w:p w14:paraId="022D942F" w14:textId="77777777" w:rsidR="004C268B" w:rsidRPr="004853F2" w:rsidRDefault="004C268B">
            <w:pPr>
              <w:jc w:val="center"/>
              <w:rPr>
                <w:rFonts w:ascii="Arial" w:hAnsi="Arial" w:cs="Arial"/>
              </w:rPr>
            </w:pPr>
          </w:p>
        </w:tc>
      </w:tr>
    </w:tbl>
    <w:p w14:paraId="29C2938D" w14:textId="77777777" w:rsidR="004C268B" w:rsidRPr="004853F2" w:rsidRDefault="004C268B">
      <w:pPr>
        <w:rPr>
          <w:rFonts w:ascii="Arial" w:hAnsi="Arial" w:cs="Arial"/>
          <w:sz w:val="18"/>
        </w:rPr>
      </w:pPr>
    </w:p>
    <w:p w14:paraId="28A35028" w14:textId="77777777" w:rsidR="004C268B" w:rsidRPr="00623A76" w:rsidRDefault="004C268B">
      <w:pPr>
        <w:rPr>
          <w:rFonts w:ascii="Arial" w:hAnsi="Arial" w:cs="Arial"/>
          <w:sz w:val="20"/>
          <w:szCs w:val="20"/>
        </w:rPr>
      </w:pPr>
      <w:r w:rsidRPr="00623A76">
        <w:rPr>
          <w:rFonts w:ascii="Arial" w:hAnsi="Arial" w:cs="Arial"/>
          <w:sz w:val="20"/>
          <w:szCs w:val="20"/>
        </w:rPr>
        <w:t>This form is to be completed by University inventors/authors and submitted to the University Authorized Licensing Office in</w:t>
      </w:r>
      <w:r w:rsidR="004853F2" w:rsidRPr="00623A76">
        <w:rPr>
          <w:rFonts w:ascii="Arial" w:hAnsi="Arial" w:cs="Arial"/>
          <w:sz w:val="20"/>
          <w:szCs w:val="20"/>
        </w:rPr>
        <w:t xml:space="preserve"> accordance with</w:t>
      </w:r>
      <w:r w:rsidRPr="00623A76">
        <w:rPr>
          <w:rFonts w:ascii="Arial" w:hAnsi="Arial" w:cs="Arial"/>
          <w:sz w:val="20"/>
          <w:szCs w:val="20"/>
        </w:rPr>
        <w:t xml:space="preserve"> </w:t>
      </w:r>
      <w:hyperlink r:id="rId10" w:history="1">
        <w:r w:rsidRPr="00623A76">
          <w:rPr>
            <w:rStyle w:val="Hyperlink"/>
            <w:rFonts w:ascii="Arial" w:hAnsi="Arial" w:cs="Arial"/>
            <w:sz w:val="20"/>
            <w:szCs w:val="20"/>
          </w:rPr>
          <w:t>Operating Guidance Memo No. 01-02</w:t>
        </w:r>
      </w:hyperlink>
      <w:r w:rsidR="004853F2" w:rsidRPr="00623A76">
        <w:rPr>
          <w:rFonts w:ascii="Arial" w:hAnsi="Arial" w:cs="Arial"/>
          <w:sz w:val="20"/>
          <w:szCs w:val="20"/>
        </w:rPr>
        <w:t xml:space="preserve">.  </w:t>
      </w:r>
      <w:r w:rsidRPr="00623A76">
        <w:rPr>
          <w:rFonts w:ascii="Arial" w:hAnsi="Arial" w:cs="Arial"/>
          <w:sz w:val="20"/>
          <w:szCs w:val="20"/>
        </w:rPr>
        <w:t xml:space="preserve">It should be completed after discussions with the Licensing Professional responsible for managing the invention or work of authorship (herein, “invention”).  </w:t>
      </w:r>
      <w:proofErr w:type="gramStart"/>
      <w:r w:rsidRPr="00623A76">
        <w:rPr>
          <w:rFonts w:ascii="Arial" w:hAnsi="Arial" w:cs="Arial"/>
          <w:sz w:val="20"/>
          <w:szCs w:val="20"/>
        </w:rPr>
        <w:t>Generally</w:t>
      </w:r>
      <w:proofErr w:type="gramEnd"/>
      <w:r w:rsidRPr="00623A76">
        <w:rPr>
          <w:rFonts w:ascii="Arial" w:hAnsi="Arial" w:cs="Arial"/>
          <w:sz w:val="20"/>
          <w:szCs w:val="20"/>
        </w:rPr>
        <w:t xml:space="preserve"> it is submitted:  </w:t>
      </w:r>
    </w:p>
    <w:p w14:paraId="1C46D065" w14:textId="77777777" w:rsidR="004C268B" w:rsidRPr="00623A76" w:rsidRDefault="004C268B">
      <w:pPr>
        <w:numPr>
          <w:ilvl w:val="0"/>
          <w:numId w:val="1"/>
        </w:numPr>
        <w:tabs>
          <w:tab w:val="left" w:pos="270"/>
        </w:tabs>
        <w:rPr>
          <w:rFonts w:ascii="Arial" w:hAnsi="Arial" w:cs="Arial"/>
          <w:sz w:val="20"/>
          <w:szCs w:val="20"/>
        </w:rPr>
      </w:pPr>
      <w:r w:rsidRPr="00623A76">
        <w:rPr>
          <w:rFonts w:ascii="Arial" w:hAnsi="Arial" w:cs="Arial"/>
          <w:sz w:val="20"/>
          <w:szCs w:val="20"/>
        </w:rPr>
        <w:t xml:space="preserve">upon selection by the Licensing Professional of candidate licensees, and </w:t>
      </w:r>
    </w:p>
    <w:p w14:paraId="63B57F91" w14:textId="77777777" w:rsidR="004C268B" w:rsidRPr="00623A76" w:rsidRDefault="004C268B">
      <w:pPr>
        <w:numPr>
          <w:ilvl w:val="0"/>
          <w:numId w:val="1"/>
        </w:numPr>
        <w:tabs>
          <w:tab w:val="left" w:pos="270"/>
        </w:tabs>
        <w:rPr>
          <w:rFonts w:ascii="Arial" w:hAnsi="Arial" w:cs="Arial"/>
          <w:sz w:val="20"/>
          <w:szCs w:val="20"/>
        </w:rPr>
      </w:pPr>
      <w:r w:rsidRPr="00623A76">
        <w:rPr>
          <w:rFonts w:ascii="Arial" w:hAnsi="Arial" w:cs="Arial"/>
          <w:sz w:val="20"/>
          <w:szCs w:val="20"/>
        </w:rPr>
        <w:t xml:space="preserve">upon any change in </w:t>
      </w:r>
      <w:proofErr w:type="gramStart"/>
      <w:r w:rsidRPr="00623A76">
        <w:rPr>
          <w:rFonts w:ascii="Arial" w:hAnsi="Arial" w:cs="Arial"/>
          <w:sz w:val="20"/>
          <w:szCs w:val="20"/>
        </w:rPr>
        <w:t>a disclosed</w:t>
      </w:r>
      <w:proofErr w:type="gramEnd"/>
      <w:r w:rsidRPr="00623A76">
        <w:rPr>
          <w:rFonts w:ascii="Arial" w:hAnsi="Arial" w:cs="Arial"/>
          <w:sz w:val="20"/>
          <w:szCs w:val="20"/>
        </w:rPr>
        <w:t xml:space="preserve"> financial interest of an inventor in a candidate licensee.  </w:t>
      </w:r>
    </w:p>
    <w:p w14:paraId="44EBC574" w14:textId="77777777" w:rsidR="004C268B" w:rsidRPr="004853F2" w:rsidRDefault="004C268B">
      <w:pPr>
        <w:rPr>
          <w:rFonts w:ascii="Arial" w:hAnsi="Arial" w:cs="Arial"/>
        </w:rPr>
      </w:pPr>
    </w:p>
    <w:p w14:paraId="2402BC93" w14:textId="77777777" w:rsidR="004C268B" w:rsidRPr="004853F2" w:rsidRDefault="004C268B">
      <w:pPr>
        <w:rPr>
          <w:rFonts w:ascii="Arial" w:hAnsi="Arial" w:cs="Arial"/>
        </w:rPr>
      </w:pPr>
      <w:r w:rsidRPr="004853F2">
        <w:rPr>
          <w:rFonts w:ascii="Arial" w:hAnsi="Arial" w:cs="Arial"/>
        </w:rPr>
        <w:t>SECTION I.</w:t>
      </w:r>
    </w:p>
    <w:p w14:paraId="1809072E" w14:textId="77777777" w:rsidR="004C268B" w:rsidRPr="00623A76" w:rsidRDefault="004C268B">
      <w:pPr>
        <w:rPr>
          <w:rFonts w:ascii="Arial" w:hAnsi="Arial" w:cs="Arial"/>
          <w:sz w:val="20"/>
          <w:szCs w:val="20"/>
        </w:rPr>
      </w:pPr>
    </w:p>
    <w:p w14:paraId="2D6536E5" w14:textId="77777777" w:rsidR="004C268B" w:rsidRPr="00623A76" w:rsidRDefault="004C268B" w:rsidP="00A6667B">
      <w:pPr>
        <w:pStyle w:val="Heading1"/>
        <w:tabs>
          <w:tab w:val="clear" w:pos="9360"/>
          <w:tab w:val="left" w:pos="5040"/>
          <w:tab w:val="left" w:pos="5760"/>
          <w:tab w:val="left" w:pos="6480"/>
          <w:tab w:val="left" w:pos="7200"/>
        </w:tabs>
        <w:rPr>
          <w:rFonts w:cs="Arial"/>
          <w:b w:val="0"/>
          <w:sz w:val="20"/>
        </w:rPr>
      </w:pPr>
      <w:r w:rsidRPr="00623A76">
        <w:rPr>
          <w:rFonts w:cs="Arial"/>
          <w:b w:val="0"/>
          <w:sz w:val="20"/>
          <w:u w:val="none"/>
        </w:rPr>
        <w:t>Title of Invention:</w:t>
      </w:r>
      <w:r w:rsidRPr="00623A76">
        <w:rPr>
          <w:rFonts w:cs="Arial"/>
          <w:b w:val="0"/>
          <w:sz w:val="20"/>
        </w:rPr>
        <w:t xml:space="preserve"> </w:t>
      </w:r>
      <w:r w:rsidR="00B1030A" w:rsidRPr="00623A76">
        <w:rPr>
          <w:rFonts w:cs="Arial"/>
          <w:b w:val="0"/>
          <w:sz w:val="20"/>
        </w:rPr>
        <w:t xml:space="preserve">  </w:t>
      </w:r>
      <w:r w:rsidR="00A6667B" w:rsidRPr="00623A76">
        <w:rPr>
          <w:rFonts w:cs="Arial"/>
          <w:b w:val="0"/>
          <w:sz w:val="20"/>
        </w:rPr>
        <w:tab/>
      </w:r>
      <w:r w:rsidR="00A6667B" w:rsidRPr="00623A76">
        <w:rPr>
          <w:rFonts w:cs="Arial"/>
          <w:b w:val="0"/>
          <w:sz w:val="20"/>
        </w:rPr>
        <w:tab/>
      </w:r>
      <w:r w:rsidR="00302BE8" w:rsidRPr="00623A76">
        <w:rPr>
          <w:rFonts w:cs="Arial"/>
          <w:b w:val="0"/>
          <w:sz w:val="20"/>
          <w:u w:val="none"/>
        </w:rPr>
        <w:t>UC Case # (if known)</w:t>
      </w:r>
      <w:r w:rsidR="00B1030A" w:rsidRPr="00623A76">
        <w:rPr>
          <w:rFonts w:cs="Arial"/>
          <w:b w:val="0"/>
          <w:sz w:val="20"/>
          <w:u w:val="none"/>
        </w:rPr>
        <w:t>:</w:t>
      </w:r>
      <w:r w:rsidR="00A6667B" w:rsidRPr="00623A76">
        <w:rPr>
          <w:rFonts w:cs="Arial"/>
          <w:b w:val="0"/>
          <w:sz w:val="20"/>
        </w:rPr>
        <w:tab/>
      </w:r>
      <w:r w:rsidR="00302BE8" w:rsidRPr="00623A76">
        <w:rPr>
          <w:rFonts w:cs="Arial"/>
          <w:b w:val="0"/>
          <w:sz w:val="20"/>
        </w:rPr>
        <w:t xml:space="preserve">   </w:t>
      </w:r>
    </w:p>
    <w:p w14:paraId="1EF7B819" w14:textId="77777777" w:rsidR="004C268B" w:rsidRPr="00623A76" w:rsidRDefault="004C268B">
      <w:pPr>
        <w:rPr>
          <w:rFonts w:ascii="Arial" w:hAnsi="Arial" w:cs="Arial"/>
          <w:sz w:val="20"/>
          <w:szCs w:val="20"/>
        </w:rPr>
      </w:pPr>
    </w:p>
    <w:p w14:paraId="205E66CF" w14:textId="77777777" w:rsidR="004C268B" w:rsidRPr="00623A76" w:rsidRDefault="004C268B">
      <w:pPr>
        <w:rPr>
          <w:rFonts w:ascii="Arial" w:hAnsi="Arial" w:cs="Arial"/>
          <w:sz w:val="20"/>
          <w:szCs w:val="20"/>
        </w:rPr>
      </w:pPr>
      <w:r w:rsidRPr="00623A76">
        <w:rPr>
          <w:rFonts w:ascii="Arial" w:hAnsi="Arial" w:cs="Arial"/>
          <w:sz w:val="20"/>
          <w:szCs w:val="20"/>
        </w:rPr>
        <w:t xml:space="preserve">Inventor/Author Name: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p>
    <w:p w14:paraId="609AD0DD" w14:textId="77777777" w:rsidR="004C268B" w:rsidRPr="00623A76" w:rsidRDefault="004C268B">
      <w:pPr>
        <w:rPr>
          <w:rFonts w:ascii="Arial" w:hAnsi="Arial" w:cs="Arial"/>
          <w:sz w:val="20"/>
          <w:szCs w:val="20"/>
        </w:rPr>
      </w:pPr>
    </w:p>
    <w:p w14:paraId="2E4B9AEF" w14:textId="77777777" w:rsidR="004C268B" w:rsidRPr="00623A76" w:rsidRDefault="004C268B">
      <w:pPr>
        <w:rPr>
          <w:rFonts w:ascii="Arial" w:hAnsi="Arial" w:cs="Arial"/>
          <w:sz w:val="20"/>
          <w:szCs w:val="20"/>
          <w:u w:val="single"/>
        </w:rPr>
      </w:pPr>
      <w:r w:rsidRPr="00623A76">
        <w:rPr>
          <w:rFonts w:ascii="Arial" w:hAnsi="Arial" w:cs="Arial"/>
          <w:sz w:val="20"/>
          <w:szCs w:val="20"/>
        </w:rPr>
        <w:t>Department:</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t xml:space="preserve">    </w:t>
      </w:r>
      <w:r w:rsidR="00302BE8" w:rsidRPr="00623A76">
        <w:rPr>
          <w:rFonts w:ascii="Arial" w:hAnsi="Arial" w:cs="Arial"/>
          <w:sz w:val="20"/>
          <w:szCs w:val="20"/>
        </w:rPr>
        <w:tab/>
      </w:r>
      <w:r w:rsidRPr="00623A76">
        <w:rPr>
          <w:rFonts w:ascii="Arial" w:hAnsi="Arial" w:cs="Arial"/>
          <w:sz w:val="20"/>
          <w:szCs w:val="20"/>
        </w:rPr>
        <w:t xml:space="preserve">Campus/Lab: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p>
    <w:p w14:paraId="258384D7" w14:textId="77777777" w:rsidR="004C268B" w:rsidRPr="00623A76" w:rsidRDefault="004C268B">
      <w:pPr>
        <w:rPr>
          <w:rFonts w:ascii="Arial" w:hAnsi="Arial" w:cs="Arial"/>
          <w:sz w:val="20"/>
          <w:szCs w:val="20"/>
        </w:rPr>
      </w:pPr>
    </w:p>
    <w:p w14:paraId="418BE08E" w14:textId="77777777" w:rsidR="004C268B" w:rsidRPr="00623A76" w:rsidRDefault="00302BE8" w:rsidP="00302BE8">
      <w:pPr>
        <w:rPr>
          <w:rFonts w:ascii="Arial" w:hAnsi="Arial" w:cs="Arial"/>
          <w:sz w:val="20"/>
          <w:szCs w:val="20"/>
        </w:rPr>
      </w:pPr>
      <w:r w:rsidRPr="00623A76">
        <w:rPr>
          <w:rFonts w:ascii="Arial" w:hAnsi="Arial" w:cs="Arial"/>
          <w:sz w:val="20"/>
          <w:szCs w:val="20"/>
          <w:u w:val="single"/>
        </w:rPr>
        <w:t xml:space="preserve">             </w:t>
      </w:r>
      <w:r w:rsidRPr="00623A76">
        <w:rPr>
          <w:rFonts w:ascii="Arial" w:hAnsi="Arial" w:cs="Arial"/>
          <w:sz w:val="20"/>
          <w:szCs w:val="20"/>
        </w:rPr>
        <w:t xml:space="preserve"> </w:t>
      </w:r>
      <w:r w:rsidR="004C268B" w:rsidRPr="00623A76">
        <w:rPr>
          <w:rFonts w:ascii="Arial" w:hAnsi="Arial" w:cs="Arial"/>
          <w:sz w:val="20"/>
          <w:szCs w:val="20"/>
        </w:rPr>
        <w:t>Initial sta</w:t>
      </w:r>
      <w:r w:rsidRPr="00623A76">
        <w:rPr>
          <w:rFonts w:ascii="Arial" w:hAnsi="Arial" w:cs="Arial"/>
          <w:sz w:val="20"/>
          <w:szCs w:val="20"/>
        </w:rPr>
        <w:t>tement for this invention</w:t>
      </w:r>
      <w:r w:rsidRPr="00623A76">
        <w:rPr>
          <w:rFonts w:ascii="Arial" w:hAnsi="Arial" w:cs="Arial"/>
          <w:sz w:val="20"/>
          <w:szCs w:val="20"/>
        </w:rPr>
        <w:tab/>
      </w:r>
      <w:r w:rsidRPr="00623A76">
        <w:rPr>
          <w:rFonts w:ascii="Arial" w:hAnsi="Arial" w:cs="Arial"/>
          <w:sz w:val="20"/>
          <w:szCs w:val="20"/>
        </w:rPr>
        <w:tab/>
      </w:r>
      <w:r w:rsidRPr="00623A76">
        <w:rPr>
          <w:rFonts w:ascii="Arial" w:hAnsi="Arial" w:cs="Arial"/>
          <w:sz w:val="20"/>
          <w:szCs w:val="20"/>
        </w:rPr>
        <w:tab/>
      </w:r>
      <w:r w:rsidRPr="00623A76">
        <w:rPr>
          <w:rFonts w:ascii="Arial" w:hAnsi="Arial" w:cs="Arial"/>
          <w:sz w:val="20"/>
          <w:szCs w:val="20"/>
          <w:u w:val="single"/>
        </w:rPr>
        <w:tab/>
      </w:r>
      <w:r w:rsidR="004C268B" w:rsidRPr="00623A76">
        <w:rPr>
          <w:rFonts w:ascii="Arial" w:hAnsi="Arial" w:cs="Arial"/>
          <w:sz w:val="20"/>
          <w:szCs w:val="20"/>
        </w:rPr>
        <w:t xml:space="preserve"> Supplemental statement for this invention</w:t>
      </w:r>
    </w:p>
    <w:p w14:paraId="2E32871F" w14:textId="77777777" w:rsidR="004C268B" w:rsidRPr="00623A76" w:rsidRDefault="004C268B">
      <w:pPr>
        <w:rPr>
          <w:rFonts w:ascii="Arial" w:hAnsi="Arial" w:cs="Arial"/>
          <w:sz w:val="20"/>
          <w:szCs w:val="20"/>
        </w:rPr>
      </w:pPr>
    </w:p>
    <w:p w14:paraId="63767A70" w14:textId="77777777" w:rsidR="004C268B" w:rsidRPr="004853F2" w:rsidRDefault="004C268B">
      <w:pPr>
        <w:rPr>
          <w:rFonts w:ascii="Arial" w:hAnsi="Arial" w:cs="Arial"/>
        </w:rPr>
      </w:pPr>
      <w:r w:rsidRPr="004853F2">
        <w:rPr>
          <w:rFonts w:ascii="Arial" w:hAnsi="Arial" w:cs="Arial"/>
        </w:rPr>
        <w:t>SECTION II.</w:t>
      </w:r>
    </w:p>
    <w:p w14:paraId="53441425" w14:textId="77777777" w:rsidR="004C268B" w:rsidRPr="004853F2" w:rsidRDefault="004C268B">
      <w:pPr>
        <w:rPr>
          <w:rFonts w:ascii="Arial" w:hAnsi="Arial" w:cs="Arial"/>
          <w:sz w:val="18"/>
        </w:rPr>
      </w:pPr>
    </w:p>
    <w:p w14:paraId="75C5BA23" w14:textId="77777777" w:rsidR="004C268B" w:rsidRPr="00623A76" w:rsidRDefault="004C268B" w:rsidP="00C06D0F">
      <w:pPr>
        <w:spacing w:line="280" w:lineRule="atLeast"/>
        <w:rPr>
          <w:rFonts w:ascii="Arial" w:hAnsi="Arial" w:cs="Arial"/>
          <w:sz w:val="20"/>
          <w:szCs w:val="20"/>
        </w:rPr>
      </w:pPr>
      <w:r w:rsidRPr="00623A76">
        <w:rPr>
          <w:rFonts w:ascii="Arial" w:hAnsi="Arial" w:cs="Arial"/>
          <w:sz w:val="20"/>
          <w:szCs w:val="20"/>
        </w:rPr>
        <w:t xml:space="preserve">I understand the applicability of the California Political Reform Act to my involvement in </w:t>
      </w:r>
      <w:proofErr w:type="gramStart"/>
      <w:r w:rsidRPr="00623A76">
        <w:rPr>
          <w:rFonts w:ascii="Arial" w:hAnsi="Arial" w:cs="Arial"/>
          <w:sz w:val="20"/>
          <w:szCs w:val="20"/>
        </w:rPr>
        <w:t>University</w:t>
      </w:r>
      <w:proofErr w:type="gramEnd"/>
      <w:r w:rsidRPr="00623A76">
        <w:rPr>
          <w:rFonts w:ascii="Arial" w:hAnsi="Arial" w:cs="Arial"/>
          <w:sz w:val="20"/>
          <w:szCs w:val="20"/>
        </w:rPr>
        <w:t xml:space="preserve"> licensing decisions.  Based on that understanding, I assert the following: </w:t>
      </w:r>
    </w:p>
    <w:p w14:paraId="3D82C3BB" w14:textId="77777777" w:rsidR="004C268B" w:rsidRPr="00623A76" w:rsidRDefault="004C268B">
      <w:pPr>
        <w:rPr>
          <w:rFonts w:ascii="Arial" w:hAnsi="Arial" w:cs="Arial"/>
          <w:sz w:val="20"/>
          <w:szCs w:val="20"/>
        </w:rPr>
      </w:pPr>
    </w:p>
    <w:p w14:paraId="5C9BAFE1" w14:textId="77777777" w:rsidR="004C268B" w:rsidRPr="00623A76" w:rsidRDefault="004C268B">
      <w:pPr>
        <w:rPr>
          <w:rFonts w:ascii="Arial" w:hAnsi="Arial" w:cs="Arial"/>
          <w:b/>
          <w:sz w:val="20"/>
          <w:szCs w:val="20"/>
        </w:rPr>
      </w:pPr>
      <w:r w:rsidRPr="00623A76">
        <w:rPr>
          <w:rFonts w:ascii="Arial" w:hAnsi="Arial" w:cs="Arial"/>
          <w:b/>
          <w:sz w:val="20"/>
          <w:szCs w:val="20"/>
        </w:rPr>
        <w:t>(CHECK ONE)</w:t>
      </w:r>
    </w:p>
    <w:p w14:paraId="5BB72780" w14:textId="77777777" w:rsidR="004C268B" w:rsidRPr="00623A76" w:rsidRDefault="004C268B">
      <w:pPr>
        <w:rPr>
          <w:rFonts w:ascii="Arial" w:hAnsi="Arial" w:cs="Arial"/>
          <w:sz w:val="20"/>
          <w:szCs w:val="20"/>
        </w:rPr>
      </w:pPr>
    </w:p>
    <w:p w14:paraId="1C732E65" w14:textId="77777777" w:rsidR="004C268B" w:rsidRPr="00623A76" w:rsidRDefault="004C268B">
      <w:pPr>
        <w:rPr>
          <w:rFonts w:ascii="Arial" w:hAnsi="Arial" w:cs="Arial"/>
          <w:sz w:val="20"/>
          <w:szCs w:val="20"/>
        </w:rPr>
      </w:pPr>
      <w:r w:rsidRPr="00623A76">
        <w:rPr>
          <w:rFonts w:ascii="Arial" w:hAnsi="Arial" w:cs="Arial"/>
          <w:sz w:val="20"/>
          <w:szCs w:val="20"/>
        </w:rPr>
        <w:t>/</w:t>
      </w:r>
      <w:r w:rsidR="00302BE8" w:rsidRPr="00623A76">
        <w:rPr>
          <w:rFonts w:ascii="Arial" w:hAnsi="Arial" w:cs="Arial"/>
          <w:sz w:val="20"/>
          <w:szCs w:val="20"/>
          <w:u w:val="single"/>
        </w:rPr>
        <w:t xml:space="preserve">        </w:t>
      </w:r>
      <w:r w:rsidRPr="00623A76">
        <w:rPr>
          <w:rFonts w:ascii="Arial" w:hAnsi="Arial" w:cs="Arial"/>
          <w:sz w:val="20"/>
          <w:szCs w:val="20"/>
        </w:rPr>
        <w:t>/</w:t>
      </w:r>
      <w:r w:rsidRPr="00623A76">
        <w:rPr>
          <w:rFonts w:ascii="Arial" w:hAnsi="Arial" w:cs="Arial"/>
          <w:sz w:val="20"/>
          <w:szCs w:val="20"/>
        </w:rPr>
        <w:tab/>
        <w:t>DISQUALIFICATION</w:t>
      </w:r>
    </w:p>
    <w:p w14:paraId="09C7AAD1" w14:textId="77777777" w:rsidR="004C268B" w:rsidRPr="00623A76" w:rsidRDefault="004C268B" w:rsidP="00C06D0F">
      <w:pPr>
        <w:spacing w:before="120" w:after="120" w:line="280" w:lineRule="atLeast"/>
        <w:rPr>
          <w:rFonts w:ascii="Arial" w:hAnsi="Arial" w:cs="Arial"/>
          <w:sz w:val="20"/>
          <w:szCs w:val="20"/>
        </w:rPr>
      </w:pPr>
      <w:r w:rsidRPr="00623A76">
        <w:rPr>
          <w:rFonts w:ascii="Arial" w:hAnsi="Arial" w:cs="Arial"/>
          <w:sz w:val="20"/>
          <w:szCs w:val="20"/>
        </w:rPr>
        <w:t xml:space="preserve">I hereby disqualify myself.  I have not and do not intend to participate in </w:t>
      </w:r>
      <w:proofErr w:type="gramStart"/>
      <w:r w:rsidRPr="00623A76">
        <w:rPr>
          <w:rFonts w:ascii="Arial" w:hAnsi="Arial" w:cs="Arial"/>
          <w:sz w:val="20"/>
          <w:szCs w:val="20"/>
        </w:rPr>
        <w:t>making, or</w:t>
      </w:r>
      <w:proofErr w:type="gramEnd"/>
      <w:r w:rsidRPr="00623A76">
        <w:rPr>
          <w:rFonts w:ascii="Arial" w:hAnsi="Arial" w:cs="Arial"/>
          <w:sz w:val="20"/>
          <w:szCs w:val="20"/>
        </w:rPr>
        <w:t xml:space="preserve"> attempting to influence a University licensing decision concerning the invention identified above, including the selection of a licensee(s), and other decisions made in the course of attempting to license this invention.  </w:t>
      </w:r>
    </w:p>
    <w:p w14:paraId="4BF0CA66" w14:textId="77777777" w:rsidR="004853F2" w:rsidRPr="00623A76" w:rsidRDefault="004853F2">
      <w:pPr>
        <w:rPr>
          <w:rFonts w:ascii="Arial" w:hAnsi="Arial" w:cs="Arial"/>
          <w:sz w:val="20"/>
          <w:szCs w:val="20"/>
        </w:rPr>
      </w:pPr>
    </w:p>
    <w:p w14:paraId="6F9186EA" w14:textId="77777777" w:rsidR="004853F2" w:rsidRPr="00623A76" w:rsidRDefault="004853F2" w:rsidP="004853F2">
      <w:pPr>
        <w:rPr>
          <w:rFonts w:ascii="Arial" w:hAnsi="Arial" w:cs="Arial"/>
          <w:sz w:val="20"/>
          <w:szCs w:val="20"/>
          <w:u w:val="single"/>
        </w:rPr>
      </w:pPr>
      <w:r w:rsidRPr="00623A76">
        <w:rPr>
          <w:rFonts w:ascii="Arial" w:hAnsi="Arial" w:cs="Arial"/>
          <w:sz w:val="20"/>
          <w:szCs w:val="20"/>
        </w:rPr>
        <w:t xml:space="preserve">Signature: </w:t>
      </w:r>
      <w:r w:rsidRPr="00623A76">
        <w:rPr>
          <w:rFonts w:ascii="Arial" w:hAnsi="Arial" w:cs="Arial"/>
          <w:sz w:val="20"/>
          <w:szCs w:val="20"/>
          <w:u w:val="single"/>
        </w:rPr>
        <w:tab/>
      </w:r>
      <w:r w:rsidRPr="00623A76">
        <w:rPr>
          <w:rFonts w:ascii="Arial" w:hAnsi="Arial" w:cs="Arial"/>
          <w:sz w:val="20"/>
          <w:szCs w:val="20"/>
          <w:u w:val="single"/>
        </w:rPr>
        <w:tab/>
      </w:r>
      <w:r w:rsidRPr="00623A76">
        <w:rPr>
          <w:rFonts w:ascii="Arial" w:hAnsi="Arial" w:cs="Arial"/>
          <w:sz w:val="20"/>
          <w:szCs w:val="20"/>
          <w:u w:val="single"/>
        </w:rPr>
        <w:tab/>
      </w:r>
      <w:r w:rsidRPr="00623A76">
        <w:rPr>
          <w:rFonts w:ascii="Arial" w:hAnsi="Arial" w:cs="Arial"/>
          <w:sz w:val="20"/>
          <w:szCs w:val="20"/>
          <w:u w:val="single"/>
        </w:rPr>
        <w:tab/>
      </w:r>
      <w:r w:rsidR="00623A76">
        <w:rPr>
          <w:rFonts w:ascii="Arial" w:hAnsi="Arial" w:cs="Arial"/>
          <w:sz w:val="20"/>
          <w:szCs w:val="20"/>
        </w:rPr>
        <w:t xml:space="preserve">     Date</w:t>
      </w:r>
      <w:r w:rsidRPr="00623A76">
        <w:rPr>
          <w:rFonts w:ascii="Arial" w:hAnsi="Arial" w:cs="Arial"/>
          <w:sz w:val="20"/>
          <w:szCs w:val="20"/>
        </w:rPr>
        <w:t xml:space="preserve">: </w:t>
      </w:r>
      <w:r w:rsidRPr="00623A76">
        <w:rPr>
          <w:rFonts w:ascii="Arial" w:hAnsi="Arial" w:cs="Arial"/>
          <w:sz w:val="20"/>
          <w:szCs w:val="20"/>
          <w:u w:val="single"/>
        </w:rPr>
        <w:tab/>
      </w:r>
      <w:r w:rsidRPr="00623A76">
        <w:rPr>
          <w:rFonts w:ascii="Arial" w:hAnsi="Arial" w:cs="Arial"/>
          <w:sz w:val="20"/>
          <w:szCs w:val="20"/>
          <w:u w:val="single"/>
        </w:rPr>
        <w:tab/>
      </w:r>
      <w:r w:rsidRPr="00623A76">
        <w:rPr>
          <w:rFonts w:ascii="Arial" w:hAnsi="Arial" w:cs="Arial"/>
          <w:sz w:val="20"/>
          <w:szCs w:val="20"/>
          <w:u w:val="single"/>
        </w:rPr>
        <w:tab/>
      </w:r>
      <w:r w:rsidRPr="00623A76">
        <w:rPr>
          <w:rFonts w:ascii="Arial" w:hAnsi="Arial" w:cs="Arial"/>
          <w:sz w:val="20"/>
          <w:szCs w:val="20"/>
          <w:u w:val="single"/>
        </w:rPr>
        <w:tab/>
      </w:r>
    </w:p>
    <w:p w14:paraId="3CF1B35F" w14:textId="77777777" w:rsidR="004853F2" w:rsidRPr="00623A76" w:rsidRDefault="004853F2">
      <w:pPr>
        <w:rPr>
          <w:rFonts w:ascii="Arial" w:hAnsi="Arial" w:cs="Arial"/>
          <w:sz w:val="20"/>
          <w:szCs w:val="20"/>
        </w:rPr>
      </w:pPr>
    </w:p>
    <w:p w14:paraId="1F7B20CD" w14:textId="77777777" w:rsidR="004C268B" w:rsidRPr="00623A76" w:rsidRDefault="004C268B">
      <w:pPr>
        <w:rPr>
          <w:rFonts w:ascii="Arial" w:hAnsi="Arial" w:cs="Arial"/>
          <w:sz w:val="20"/>
          <w:szCs w:val="20"/>
        </w:rPr>
      </w:pPr>
    </w:p>
    <w:p w14:paraId="51A6116B" w14:textId="77777777" w:rsidR="004C268B" w:rsidRPr="00623A76" w:rsidRDefault="004C268B" w:rsidP="00623A76">
      <w:pPr>
        <w:spacing w:after="120"/>
        <w:rPr>
          <w:rFonts w:ascii="Arial" w:hAnsi="Arial" w:cs="Arial"/>
          <w:b/>
          <w:sz w:val="20"/>
          <w:szCs w:val="20"/>
        </w:rPr>
      </w:pPr>
      <w:r w:rsidRPr="00623A76">
        <w:rPr>
          <w:rFonts w:ascii="Arial" w:hAnsi="Arial" w:cs="Arial"/>
          <w:b/>
          <w:i/>
          <w:sz w:val="20"/>
          <w:szCs w:val="20"/>
        </w:rPr>
        <w:t>STOP HERE</w:t>
      </w:r>
      <w:r w:rsidRPr="00623A76">
        <w:rPr>
          <w:rFonts w:ascii="Arial" w:hAnsi="Arial" w:cs="Arial"/>
          <w:b/>
          <w:sz w:val="20"/>
          <w:szCs w:val="20"/>
        </w:rPr>
        <w:t xml:space="preserve"> (No need to complete Section III </w:t>
      </w:r>
      <w:r w:rsidR="00401E30" w:rsidRPr="00623A76">
        <w:rPr>
          <w:rFonts w:ascii="Arial" w:hAnsi="Arial" w:cs="Arial"/>
          <w:b/>
          <w:sz w:val="20"/>
          <w:szCs w:val="20"/>
        </w:rPr>
        <w:t>on page 2</w:t>
      </w:r>
      <w:r w:rsidRPr="00623A76">
        <w:rPr>
          <w:rFonts w:ascii="Arial" w:hAnsi="Arial" w:cs="Arial"/>
          <w:b/>
          <w:sz w:val="20"/>
          <w:szCs w:val="20"/>
        </w:rPr>
        <w:t>).</w:t>
      </w:r>
    </w:p>
    <w:p w14:paraId="6AF71182" w14:textId="77777777" w:rsidR="004C268B" w:rsidRPr="00623A76" w:rsidRDefault="004C268B">
      <w:pPr>
        <w:rPr>
          <w:rFonts w:ascii="Arial" w:hAnsi="Arial" w:cs="Arial"/>
          <w:sz w:val="20"/>
          <w:szCs w:val="20"/>
        </w:rPr>
      </w:pPr>
    </w:p>
    <w:p w14:paraId="236787B0" w14:textId="77777777" w:rsidR="004C268B" w:rsidRPr="00623A76" w:rsidRDefault="004C268B">
      <w:pPr>
        <w:rPr>
          <w:rFonts w:ascii="Arial" w:hAnsi="Arial" w:cs="Arial"/>
          <w:sz w:val="20"/>
          <w:szCs w:val="20"/>
        </w:rPr>
      </w:pPr>
      <w:r w:rsidRPr="00623A76">
        <w:rPr>
          <w:rFonts w:ascii="Arial" w:hAnsi="Arial" w:cs="Arial"/>
          <w:sz w:val="20"/>
          <w:szCs w:val="20"/>
        </w:rPr>
        <w:t>/</w:t>
      </w:r>
      <w:r w:rsidR="00302BE8" w:rsidRPr="00623A76">
        <w:rPr>
          <w:rFonts w:ascii="Arial" w:hAnsi="Arial" w:cs="Arial"/>
          <w:sz w:val="20"/>
          <w:szCs w:val="20"/>
          <w:u w:val="single"/>
        </w:rPr>
        <w:t xml:space="preserve">         </w:t>
      </w:r>
      <w:r w:rsidRPr="00623A76">
        <w:rPr>
          <w:rFonts w:ascii="Arial" w:hAnsi="Arial" w:cs="Arial"/>
          <w:sz w:val="20"/>
          <w:szCs w:val="20"/>
        </w:rPr>
        <w:t>/</w:t>
      </w:r>
      <w:r w:rsidRPr="00623A76">
        <w:rPr>
          <w:rFonts w:ascii="Arial" w:hAnsi="Arial" w:cs="Arial"/>
          <w:sz w:val="20"/>
          <w:szCs w:val="20"/>
        </w:rPr>
        <w:tab/>
        <w:t>ELIGIBILITY TO PARTICIPATE</w:t>
      </w:r>
    </w:p>
    <w:p w14:paraId="55CD2E4C" w14:textId="77777777" w:rsidR="004C268B" w:rsidRPr="00623A76" w:rsidRDefault="004C268B" w:rsidP="00623A76">
      <w:pPr>
        <w:spacing w:before="120" w:line="280" w:lineRule="atLeast"/>
        <w:rPr>
          <w:rFonts w:ascii="Arial" w:hAnsi="Arial" w:cs="Arial"/>
          <w:sz w:val="20"/>
          <w:szCs w:val="20"/>
        </w:rPr>
      </w:pPr>
      <w:r w:rsidRPr="00623A76">
        <w:rPr>
          <w:rFonts w:ascii="Arial" w:hAnsi="Arial" w:cs="Arial"/>
          <w:sz w:val="20"/>
          <w:szCs w:val="20"/>
        </w:rPr>
        <w:t xml:space="preserve">I do not disqualify myself.  I </w:t>
      </w:r>
      <w:proofErr w:type="gramStart"/>
      <w:r w:rsidRPr="00623A76">
        <w:rPr>
          <w:rFonts w:ascii="Arial" w:hAnsi="Arial" w:cs="Arial"/>
          <w:sz w:val="20"/>
          <w:szCs w:val="20"/>
        </w:rPr>
        <w:t>have, or</w:t>
      </w:r>
      <w:proofErr w:type="gramEnd"/>
      <w:r w:rsidRPr="00623A76">
        <w:rPr>
          <w:rFonts w:ascii="Arial" w:hAnsi="Arial" w:cs="Arial"/>
          <w:sz w:val="20"/>
          <w:szCs w:val="20"/>
        </w:rPr>
        <w:t xml:space="preserve"> wish to remain eligible to participate in or influence a University licensing decision concerning the invention identified above, including the selection of a licensee(s), and other decisions made in the course of attempting to license this invention.  I understand all such University decisions will be subject to an intervening Licensing Decision Review by a disinterested official or committee.  </w:t>
      </w:r>
    </w:p>
    <w:p w14:paraId="3B75FEC3" w14:textId="77777777" w:rsidR="004C268B" w:rsidRPr="00623A76" w:rsidRDefault="004C268B">
      <w:pPr>
        <w:rPr>
          <w:rFonts w:ascii="Arial" w:hAnsi="Arial" w:cs="Arial"/>
          <w:sz w:val="20"/>
          <w:szCs w:val="20"/>
        </w:rPr>
      </w:pPr>
    </w:p>
    <w:p w14:paraId="38BB60EC" w14:textId="77777777" w:rsidR="00302BE8" w:rsidRPr="00623A76" w:rsidRDefault="004C268B">
      <w:pPr>
        <w:rPr>
          <w:rFonts w:ascii="Arial" w:hAnsi="Arial" w:cs="Arial"/>
          <w:i/>
          <w:sz w:val="20"/>
          <w:szCs w:val="20"/>
        </w:rPr>
      </w:pPr>
      <w:r w:rsidRPr="00623A76">
        <w:rPr>
          <w:rFonts w:ascii="Arial" w:hAnsi="Arial" w:cs="Arial"/>
          <w:i/>
          <w:sz w:val="20"/>
          <w:szCs w:val="20"/>
        </w:rPr>
        <w:t xml:space="preserve">COMPLETE SECTION III </w:t>
      </w:r>
      <w:r w:rsidR="004B5579" w:rsidRPr="00623A76">
        <w:rPr>
          <w:rFonts w:ascii="Arial" w:hAnsi="Arial" w:cs="Arial"/>
          <w:i/>
          <w:sz w:val="20"/>
          <w:szCs w:val="20"/>
        </w:rPr>
        <w:t>on page 2</w:t>
      </w:r>
      <w:r w:rsidRPr="00623A76">
        <w:rPr>
          <w:rFonts w:ascii="Arial" w:hAnsi="Arial" w:cs="Arial"/>
          <w:i/>
          <w:sz w:val="20"/>
          <w:szCs w:val="20"/>
        </w:rPr>
        <w:t>.</w:t>
      </w:r>
    </w:p>
    <w:p w14:paraId="07820EA9" w14:textId="77777777" w:rsidR="003D7973" w:rsidRDefault="00302BE8">
      <w:pPr>
        <w:rPr>
          <w:rFonts w:ascii="Arial" w:hAnsi="Arial" w:cs="Arial"/>
        </w:rPr>
      </w:pPr>
      <w:r w:rsidRPr="004853F2">
        <w:rPr>
          <w:rFonts w:ascii="Arial" w:hAnsi="Arial" w:cs="Arial"/>
        </w:rPr>
        <w:br w:type="page"/>
      </w:r>
    </w:p>
    <w:p w14:paraId="23792377" w14:textId="77777777" w:rsidR="003D7973" w:rsidRDefault="003D7973">
      <w:pPr>
        <w:rPr>
          <w:rFonts w:ascii="Arial" w:hAnsi="Arial" w:cs="Arial"/>
        </w:rPr>
      </w:pPr>
    </w:p>
    <w:p w14:paraId="79525D4D" w14:textId="77777777" w:rsidR="004C268B" w:rsidRPr="004853F2" w:rsidRDefault="004C268B">
      <w:pPr>
        <w:rPr>
          <w:rFonts w:ascii="Arial" w:hAnsi="Arial" w:cs="Arial"/>
        </w:rPr>
      </w:pPr>
      <w:r w:rsidRPr="004853F2">
        <w:rPr>
          <w:rFonts w:ascii="Arial" w:hAnsi="Arial" w:cs="Arial"/>
        </w:rPr>
        <w:t xml:space="preserve">SECTION III.  </w:t>
      </w:r>
    </w:p>
    <w:p w14:paraId="67D24157" w14:textId="77777777" w:rsidR="004C268B" w:rsidRPr="00623A76" w:rsidRDefault="004C268B">
      <w:pPr>
        <w:rPr>
          <w:rFonts w:ascii="Arial" w:hAnsi="Arial" w:cs="Arial"/>
          <w:sz w:val="20"/>
          <w:szCs w:val="20"/>
        </w:rPr>
      </w:pPr>
      <w:r w:rsidRPr="00623A76">
        <w:rPr>
          <w:rFonts w:ascii="Arial" w:hAnsi="Arial" w:cs="Arial"/>
          <w:sz w:val="20"/>
          <w:szCs w:val="20"/>
        </w:rPr>
        <w:t xml:space="preserve">(complete </w:t>
      </w:r>
      <w:r w:rsidR="004853F2" w:rsidRPr="00623A76">
        <w:rPr>
          <w:rFonts w:ascii="Arial" w:hAnsi="Arial" w:cs="Arial"/>
          <w:sz w:val="20"/>
          <w:szCs w:val="20"/>
        </w:rPr>
        <w:t>only if you elect Eligibility to Participate</w:t>
      </w:r>
      <w:r w:rsidRPr="00623A76">
        <w:rPr>
          <w:rFonts w:ascii="Arial" w:hAnsi="Arial" w:cs="Arial"/>
          <w:sz w:val="20"/>
          <w:szCs w:val="20"/>
        </w:rPr>
        <w:t>)</w:t>
      </w:r>
    </w:p>
    <w:p w14:paraId="082195E1" w14:textId="77777777" w:rsidR="004C268B" w:rsidRPr="00623A76" w:rsidRDefault="004C268B">
      <w:pPr>
        <w:rPr>
          <w:rFonts w:ascii="Arial" w:hAnsi="Arial" w:cs="Arial"/>
          <w:sz w:val="20"/>
          <w:szCs w:val="20"/>
        </w:rPr>
      </w:pPr>
    </w:p>
    <w:p w14:paraId="0B7F821A" w14:textId="77777777" w:rsidR="004C268B" w:rsidRPr="00623A76" w:rsidRDefault="004C268B" w:rsidP="00623A76">
      <w:pPr>
        <w:spacing w:after="120"/>
        <w:rPr>
          <w:rFonts w:ascii="Arial" w:hAnsi="Arial" w:cs="Arial"/>
          <w:sz w:val="20"/>
          <w:szCs w:val="20"/>
        </w:rPr>
      </w:pPr>
      <w:r w:rsidRPr="00623A76">
        <w:rPr>
          <w:rFonts w:ascii="Arial" w:hAnsi="Arial" w:cs="Arial"/>
          <w:sz w:val="20"/>
          <w:szCs w:val="20"/>
        </w:rPr>
        <w:t>Inventor’s/Author’s Statement of Financial Interest in Candidate Licensee</w:t>
      </w:r>
    </w:p>
    <w:p w14:paraId="35AEDD1D" w14:textId="77777777" w:rsidR="004C268B" w:rsidRPr="00623A76" w:rsidRDefault="004C268B" w:rsidP="00623A76">
      <w:pPr>
        <w:spacing w:after="120"/>
        <w:rPr>
          <w:rFonts w:ascii="Arial" w:hAnsi="Arial" w:cs="Arial"/>
          <w:sz w:val="20"/>
          <w:szCs w:val="20"/>
        </w:rPr>
      </w:pPr>
      <w:r w:rsidRPr="00623A76">
        <w:rPr>
          <w:rFonts w:ascii="Arial" w:hAnsi="Arial" w:cs="Arial"/>
          <w:sz w:val="20"/>
          <w:szCs w:val="20"/>
        </w:rPr>
        <w:t>Provide the following information about this candidate licensee:</w:t>
      </w:r>
    </w:p>
    <w:p w14:paraId="106567D2" w14:textId="77777777" w:rsidR="004C268B" w:rsidRPr="00623A76" w:rsidRDefault="004C268B" w:rsidP="00623A76">
      <w:pPr>
        <w:spacing w:after="120"/>
        <w:rPr>
          <w:rFonts w:ascii="Arial" w:hAnsi="Arial" w:cs="Arial"/>
          <w:sz w:val="20"/>
          <w:szCs w:val="20"/>
          <w:u w:val="single"/>
        </w:rPr>
      </w:pPr>
      <w:r w:rsidRPr="00623A76">
        <w:rPr>
          <w:rFonts w:ascii="Arial" w:hAnsi="Arial" w:cs="Arial"/>
          <w:sz w:val="20"/>
          <w:szCs w:val="20"/>
        </w:rPr>
        <w:t xml:space="preserve">Company Name (candidate licensee):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p>
    <w:p w14:paraId="1D4CA54E" w14:textId="77777777" w:rsidR="004C268B" w:rsidRPr="00623A76" w:rsidRDefault="004C268B" w:rsidP="00623A76">
      <w:pPr>
        <w:spacing w:after="120"/>
        <w:rPr>
          <w:rFonts w:ascii="Arial" w:hAnsi="Arial" w:cs="Arial"/>
          <w:sz w:val="20"/>
          <w:szCs w:val="20"/>
        </w:rPr>
      </w:pPr>
      <w:r w:rsidRPr="00623A76">
        <w:rPr>
          <w:rFonts w:ascii="Arial" w:hAnsi="Arial" w:cs="Arial"/>
          <w:sz w:val="20"/>
          <w:szCs w:val="20"/>
        </w:rPr>
        <w:t>Company location</w:t>
      </w:r>
      <w:r w:rsidR="00302BE8" w:rsidRPr="00623A76">
        <w:rPr>
          <w:rFonts w:ascii="Arial" w:hAnsi="Arial" w:cs="Arial"/>
          <w:sz w:val="20"/>
          <w:szCs w:val="20"/>
        </w:rPr>
        <w:t xml:space="preserv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Pr="00623A76">
        <w:rPr>
          <w:rFonts w:ascii="Arial" w:hAnsi="Arial" w:cs="Arial"/>
          <w:sz w:val="20"/>
          <w:szCs w:val="20"/>
        </w:rPr>
        <w:t xml:space="preserve"> </w:t>
      </w:r>
    </w:p>
    <w:p w14:paraId="206E55CA" w14:textId="77777777" w:rsidR="004C268B" w:rsidRPr="00623A76" w:rsidRDefault="004C268B">
      <w:pPr>
        <w:rPr>
          <w:rFonts w:ascii="Arial" w:hAnsi="Arial" w:cs="Arial"/>
          <w:sz w:val="20"/>
          <w:szCs w:val="20"/>
        </w:rPr>
      </w:pPr>
    </w:p>
    <w:p w14:paraId="43DDDF8E" w14:textId="77777777" w:rsidR="00623A76" w:rsidRDefault="004C268B" w:rsidP="00623A76">
      <w:pPr>
        <w:spacing w:line="240" w:lineRule="atLeast"/>
        <w:ind w:left="720" w:hanging="720"/>
        <w:rPr>
          <w:rFonts w:ascii="Arial" w:hAnsi="Arial" w:cs="Arial"/>
          <w:sz w:val="20"/>
          <w:szCs w:val="20"/>
        </w:rPr>
      </w:pPr>
      <w:r w:rsidRPr="00623A76">
        <w:rPr>
          <w:rFonts w:ascii="Arial" w:hAnsi="Arial" w:cs="Arial"/>
          <w:sz w:val="20"/>
          <w:szCs w:val="20"/>
        </w:rPr>
        <w:t>A.</w:t>
      </w:r>
      <w:r w:rsidRPr="00623A76">
        <w:rPr>
          <w:rFonts w:ascii="Arial" w:hAnsi="Arial" w:cs="Arial"/>
          <w:sz w:val="20"/>
          <w:szCs w:val="20"/>
        </w:rPr>
        <w:tab/>
        <w:t>Are you or a member of your immediate family a director, officer, trustee, or employee of, or do you hold any position of management in the company identified above?</w:t>
      </w:r>
      <w:r w:rsidR="0002541C" w:rsidRPr="00623A76">
        <w:rPr>
          <w:rFonts w:ascii="Arial" w:hAnsi="Arial" w:cs="Arial"/>
          <w:sz w:val="20"/>
          <w:szCs w:val="20"/>
        </w:rPr>
        <w:t xml:space="preserve">  </w:t>
      </w:r>
      <w:r w:rsidR="00302BE8" w:rsidRPr="00623A76">
        <w:rPr>
          <w:rFonts w:ascii="Arial" w:hAnsi="Arial" w:cs="Arial"/>
          <w:sz w:val="20"/>
          <w:szCs w:val="20"/>
          <w:u w:val="single"/>
        </w:rPr>
        <w:tab/>
      </w:r>
      <w:r w:rsidRPr="00623A76">
        <w:rPr>
          <w:rFonts w:ascii="Arial" w:hAnsi="Arial" w:cs="Arial"/>
          <w:sz w:val="20"/>
          <w:szCs w:val="20"/>
        </w:rPr>
        <w:t xml:space="preserve">No    </w:t>
      </w:r>
      <w:r w:rsidR="00302BE8" w:rsidRPr="00623A76">
        <w:rPr>
          <w:rFonts w:ascii="Arial" w:hAnsi="Arial" w:cs="Arial"/>
          <w:sz w:val="20"/>
          <w:szCs w:val="20"/>
          <w:u w:val="single"/>
        </w:rPr>
        <w:tab/>
        <w:t xml:space="preserve">    </w:t>
      </w:r>
      <w:r w:rsidR="004B5579" w:rsidRPr="00623A76">
        <w:rPr>
          <w:rFonts w:ascii="Arial" w:hAnsi="Arial" w:cs="Arial"/>
          <w:sz w:val="20"/>
          <w:szCs w:val="20"/>
          <w:u w:val="single"/>
        </w:rPr>
        <w:t xml:space="preserve">  </w:t>
      </w:r>
      <w:r w:rsidRPr="00623A76">
        <w:rPr>
          <w:rFonts w:ascii="Arial" w:hAnsi="Arial" w:cs="Arial"/>
          <w:sz w:val="20"/>
          <w:szCs w:val="20"/>
        </w:rPr>
        <w:t>Yes</w:t>
      </w:r>
      <w:r w:rsidR="0002541C" w:rsidRPr="00623A76">
        <w:rPr>
          <w:rFonts w:ascii="Arial" w:hAnsi="Arial" w:cs="Arial"/>
          <w:sz w:val="20"/>
          <w:szCs w:val="20"/>
        </w:rPr>
        <w:tab/>
      </w:r>
      <w:r w:rsidR="00623A76">
        <w:rPr>
          <w:rFonts w:ascii="Arial" w:hAnsi="Arial" w:cs="Arial"/>
          <w:sz w:val="20"/>
          <w:szCs w:val="20"/>
        </w:rPr>
        <w:t xml:space="preserve">   </w:t>
      </w:r>
    </w:p>
    <w:p w14:paraId="31D614C4" w14:textId="77777777" w:rsidR="004C268B" w:rsidRPr="00623A76" w:rsidRDefault="0002541C" w:rsidP="00B12EE1">
      <w:pPr>
        <w:spacing w:after="120" w:line="240" w:lineRule="atLeast"/>
        <w:ind w:left="720"/>
        <w:rPr>
          <w:rFonts w:ascii="Arial" w:hAnsi="Arial" w:cs="Arial"/>
          <w:sz w:val="20"/>
          <w:szCs w:val="20"/>
        </w:rPr>
      </w:pPr>
      <w:r w:rsidRPr="00623A76">
        <w:rPr>
          <w:rFonts w:ascii="Arial" w:hAnsi="Arial" w:cs="Arial"/>
          <w:sz w:val="20"/>
          <w:szCs w:val="20"/>
        </w:rPr>
        <w:t>If yes, identify specific</w:t>
      </w:r>
      <w:r w:rsidR="004C268B" w:rsidRPr="00623A76">
        <w:rPr>
          <w:rFonts w:ascii="Arial" w:hAnsi="Arial" w:cs="Arial"/>
          <w:sz w:val="20"/>
          <w:szCs w:val="20"/>
        </w:rPr>
        <w:t xml:space="preserve"> position(s):  </w:t>
      </w:r>
    </w:p>
    <w:p w14:paraId="7CE7764C" w14:textId="77777777" w:rsidR="004C268B" w:rsidRPr="00623A76" w:rsidRDefault="004C268B">
      <w:pPr>
        <w:rPr>
          <w:rFonts w:ascii="Arial" w:hAnsi="Arial" w:cs="Arial"/>
          <w:sz w:val="20"/>
          <w:szCs w:val="20"/>
        </w:rPr>
      </w:pPr>
      <w:r w:rsidRPr="00623A76">
        <w:rPr>
          <w:rFonts w:ascii="Arial" w:hAnsi="Arial" w:cs="Arial"/>
          <w:sz w:val="20"/>
          <w:szCs w:val="20"/>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Pr="00623A76">
        <w:rPr>
          <w:rFonts w:ascii="Arial" w:hAnsi="Arial" w:cs="Arial"/>
          <w:sz w:val="20"/>
          <w:szCs w:val="20"/>
        </w:rPr>
        <w:t>.</w:t>
      </w:r>
    </w:p>
    <w:p w14:paraId="56B22C4E" w14:textId="77777777" w:rsidR="004C268B" w:rsidRPr="00623A76" w:rsidRDefault="004C268B">
      <w:pPr>
        <w:rPr>
          <w:rFonts w:ascii="Arial" w:hAnsi="Arial" w:cs="Arial"/>
          <w:sz w:val="20"/>
          <w:szCs w:val="20"/>
        </w:rPr>
      </w:pPr>
    </w:p>
    <w:p w14:paraId="0C5A9F5B" w14:textId="77777777" w:rsidR="004C268B" w:rsidRPr="00623A76" w:rsidRDefault="00623A76">
      <w:pPr>
        <w:rPr>
          <w:rFonts w:ascii="Arial" w:hAnsi="Arial" w:cs="Arial"/>
          <w:sz w:val="20"/>
          <w:szCs w:val="20"/>
        </w:rPr>
      </w:pPr>
      <w:r w:rsidRPr="00623A76">
        <w:rPr>
          <w:rFonts w:ascii="Arial" w:hAnsi="Arial" w:cs="Arial"/>
          <w:sz w:val="20"/>
          <w:szCs w:val="20"/>
        </w:rPr>
        <w:t>B.</w:t>
      </w:r>
      <w:r w:rsidRPr="00623A76">
        <w:rPr>
          <w:rFonts w:ascii="Arial" w:hAnsi="Arial" w:cs="Arial"/>
          <w:sz w:val="20"/>
          <w:szCs w:val="20"/>
        </w:rPr>
        <w:tab/>
      </w:r>
      <w:r w:rsidR="004C268B" w:rsidRPr="00623A76">
        <w:rPr>
          <w:rFonts w:ascii="Arial" w:hAnsi="Arial" w:cs="Arial"/>
          <w:sz w:val="20"/>
          <w:szCs w:val="20"/>
        </w:rPr>
        <w:t>Do you, or does a member of your immediate family, have:</w:t>
      </w:r>
    </w:p>
    <w:p w14:paraId="0BA01292" w14:textId="77777777" w:rsidR="004C268B" w:rsidRPr="00623A76" w:rsidRDefault="004C268B">
      <w:pPr>
        <w:rPr>
          <w:rFonts w:ascii="Arial" w:hAnsi="Arial" w:cs="Arial"/>
          <w:sz w:val="20"/>
          <w:szCs w:val="20"/>
        </w:rPr>
      </w:pPr>
    </w:p>
    <w:p w14:paraId="16F51A79" w14:textId="77777777" w:rsidR="004C268B" w:rsidRPr="00623A76" w:rsidRDefault="004C268B">
      <w:pPr>
        <w:rPr>
          <w:rFonts w:ascii="Arial" w:hAnsi="Arial" w:cs="Arial"/>
          <w:sz w:val="20"/>
          <w:szCs w:val="20"/>
        </w:rPr>
      </w:pPr>
      <w:r w:rsidRPr="00623A76">
        <w:rPr>
          <w:rFonts w:ascii="Arial" w:hAnsi="Arial" w:cs="Arial"/>
          <w:sz w:val="20"/>
          <w:szCs w:val="20"/>
        </w:rPr>
        <w:tab/>
        <w:t>1.</w:t>
      </w:r>
      <w:r w:rsidRPr="00623A76">
        <w:rPr>
          <w:rFonts w:ascii="Arial" w:hAnsi="Arial" w:cs="Arial"/>
          <w:sz w:val="20"/>
          <w:szCs w:val="20"/>
        </w:rPr>
        <w:tab/>
        <w:t xml:space="preserve">An investment of $2,000 or more in the company identified </w:t>
      </w:r>
      <w:proofErr w:type="gramStart"/>
      <w:r w:rsidRPr="00623A76">
        <w:rPr>
          <w:rFonts w:ascii="Arial" w:hAnsi="Arial" w:cs="Arial"/>
          <w:sz w:val="20"/>
          <w:szCs w:val="20"/>
        </w:rPr>
        <w:t>above?</w:t>
      </w:r>
      <w:proofErr w:type="gramEnd"/>
      <w:r w:rsidRPr="00623A76">
        <w:rPr>
          <w:rFonts w:ascii="Arial" w:hAnsi="Arial" w:cs="Arial"/>
          <w:sz w:val="20"/>
          <w:szCs w:val="20"/>
        </w:rPr>
        <w:t xml:space="preserve"> </w:t>
      </w:r>
      <w:r w:rsidR="00623A76" w:rsidRPr="00623A76">
        <w:rPr>
          <w:rFonts w:ascii="Arial" w:hAnsi="Arial" w:cs="Arial"/>
          <w:sz w:val="20"/>
          <w:szCs w:val="20"/>
          <w:u w:val="single"/>
        </w:rPr>
        <w:tab/>
      </w:r>
      <w:r w:rsidR="00623A76" w:rsidRPr="00623A76">
        <w:rPr>
          <w:rFonts w:ascii="Arial" w:hAnsi="Arial" w:cs="Arial"/>
          <w:sz w:val="20"/>
          <w:szCs w:val="20"/>
        </w:rPr>
        <w:t xml:space="preserve">No    </w:t>
      </w:r>
      <w:r w:rsidR="00623A76" w:rsidRPr="00623A76">
        <w:rPr>
          <w:rFonts w:ascii="Arial" w:hAnsi="Arial" w:cs="Arial"/>
          <w:sz w:val="20"/>
          <w:szCs w:val="20"/>
          <w:u w:val="single"/>
        </w:rPr>
        <w:tab/>
        <w:t xml:space="preserve">      </w:t>
      </w:r>
      <w:r w:rsidR="00623A76" w:rsidRPr="00623A76">
        <w:rPr>
          <w:rFonts w:ascii="Arial" w:hAnsi="Arial" w:cs="Arial"/>
          <w:sz w:val="20"/>
          <w:szCs w:val="20"/>
        </w:rPr>
        <w:t>Yes</w:t>
      </w:r>
      <w:r w:rsidR="00623A76" w:rsidRPr="00623A76">
        <w:rPr>
          <w:rFonts w:ascii="Arial" w:hAnsi="Arial" w:cs="Arial"/>
          <w:sz w:val="20"/>
          <w:szCs w:val="20"/>
        </w:rPr>
        <w:tab/>
      </w:r>
      <w:r w:rsidR="00623A76">
        <w:rPr>
          <w:rFonts w:ascii="Arial" w:hAnsi="Arial" w:cs="Arial"/>
          <w:sz w:val="20"/>
          <w:szCs w:val="20"/>
        </w:rPr>
        <w:t xml:space="preserve">   </w:t>
      </w:r>
    </w:p>
    <w:p w14:paraId="5405469C" w14:textId="77777777" w:rsidR="0002541C" w:rsidRPr="00623A76" w:rsidRDefault="0002541C">
      <w:pPr>
        <w:rPr>
          <w:rFonts w:ascii="Arial" w:hAnsi="Arial" w:cs="Arial"/>
          <w:sz w:val="20"/>
          <w:szCs w:val="20"/>
        </w:rPr>
      </w:pPr>
    </w:p>
    <w:p w14:paraId="6972A06B" w14:textId="77777777" w:rsidR="004C268B" w:rsidRPr="00623A76" w:rsidRDefault="00302BE8">
      <w:pPr>
        <w:rPr>
          <w:rFonts w:ascii="Arial" w:hAnsi="Arial" w:cs="Arial"/>
          <w:sz w:val="20"/>
          <w:szCs w:val="20"/>
        </w:rPr>
      </w:pPr>
      <w:r w:rsidRPr="00623A76">
        <w:rPr>
          <w:rFonts w:ascii="Arial" w:hAnsi="Arial" w:cs="Arial"/>
          <w:sz w:val="20"/>
          <w:szCs w:val="20"/>
        </w:rPr>
        <w:tab/>
      </w:r>
      <w:r w:rsidRPr="00623A76">
        <w:rPr>
          <w:rFonts w:ascii="Arial" w:hAnsi="Arial" w:cs="Arial"/>
          <w:sz w:val="20"/>
          <w:szCs w:val="20"/>
        </w:rPr>
        <w:tab/>
        <w:t>If yes, $</w:t>
      </w:r>
      <w:r w:rsidRPr="00623A76">
        <w:rPr>
          <w:rFonts w:ascii="Arial" w:hAnsi="Arial" w:cs="Arial"/>
          <w:sz w:val="20"/>
          <w:szCs w:val="20"/>
          <w:u w:val="single"/>
        </w:rPr>
        <w:tab/>
      </w:r>
      <w:r w:rsidRPr="00623A76">
        <w:rPr>
          <w:rFonts w:ascii="Arial" w:hAnsi="Arial" w:cs="Arial"/>
          <w:sz w:val="20"/>
          <w:szCs w:val="20"/>
          <w:u w:val="single"/>
        </w:rPr>
        <w:tab/>
      </w:r>
      <w:r w:rsidR="0002541C" w:rsidRPr="00623A76">
        <w:rPr>
          <w:rFonts w:ascii="Arial" w:hAnsi="Arial" w:cs="Arial"/>
          <w:sz w:val="20"/>
          <w:szCs w:val="20"/>
          <w:u w:val="single"/>
        </w:rPr>
        <w:tab/>
      </w:r>
      <w:r w:rsidR="0002541C" w:rsidRPr="00623A76">
        <w:rPr>
          <w:rFonts w:ascii="Arial" w:hAnsi="Arial" w:cs="Arial"/>
          <w:sz w:val="20"/>
          <w:szCs w:val="20"/>
          <w:u w:val="single"/>
        </w:rPr>
        <w:tab/>
      </w:r>
      <w:r w:rsidRPr="00623A76">
        <w:rPr>
          <w:rFonts w:ascii="Arial" w:hAnsi="Arial" w:cs="Arial"/>
          <w:sz w:val="20"/>
          <w:szCs w:val="20"/>
        </w:rPr>
        <w:t xml:space="preserve"> </w:t>
      </w:r>
      <w:r w:rsidR="004C268B" w:rsidRPr="00623A76">
        <w:rPr>
          <w:rFonts w:ascii="Arial" w:hAnsi="Arial" w:cs="Arial"/>
          <w:sz w:val="20"/>
          <w:szCs w:val="20"/>
        </w:rPr>
        <w:t>Value</w:t>
      </w:r>
    </w:p>
    <w:p w14:paraId="6D81093A" w14:textId="77777777" w:rsidR="004C268B" w:rsidRPr="00623A76" w:rsidRDefault="004C268B">
      <w:pPr>
        <w:rPr>
          <w:rFonts w:ascii="Arial" w:hAnsi="Arial" w:cs="Arial"/>
          <w:sz w:val="20"/>
          <w:szCs w:val="20"/>
        </w:rPr>
      </w:pPr>
    </w:p>
    <w:p w14:paraId="0A4BE68B" w14:textId="77777777" w:rsidR="0002541C" w:rsidRPr="00623A76" w:rsidRDefault="004C268B" w:rsidP="00623A76">
      <w:pPr>
        <w:tabs>
          <w:tab w:val="left" w:pos="5040"/>
          <w:tab w:val="left" w:pos="6300"/>
        </w:tabs>
        <w:spacing w:before="120" w:after="120" w:line="240" w:lineRule="atLeast"/>
        <w:ind w:left="1440" w:hanging="720"/>
        <w:rPr>
          <w:rFonts w:ascii="Arial" w:hAnsi="Arial" w:cs="Arial"/>
          <w:sz w:val="20"/>
          <w:szCs w:val="20"/>
          <w:u w:val="single"/>
        </w:rPr>
      </w:pPr>
      <w:r w:rsidRPr="00623A76">
        <w:rPr>
          <w:rFonts w:ascii="Arial" w:hAnsi="Arial" w:cs="Arial"/>
          <w:sz w:val="20"/>
          <w:szCs w:val="20"/>
        </w:rPr>
        <w:t>2.</w:t>
      </w:r>
      <w:r w:rsidRPr="00623A76">
        <w:rPr>
          <w:rFonts w:ascii="Arial" w:hAnsi="Arial" w:cs="Arial"/>
          <w:sz w:val="20"/>
          <w:szCs w:val="20"/>
        </w:rPr>
        <w:tab/>
        <w:t>Income (including any payment, such as salary or consulting fees, or any loan or any gift) of $320 or more received from the company identified above within the last 12 months?  (Do not include any salary paid by the University with funds provided by the company).</w:t>
      </w:r>
      <w:r w:rsidR="00623A76">
        <w:rPr>
          <w:rFonts w:ascii="Arial" w:hAnsi="Arial" w:cs="Arial"/>
          <w:sz w:val="20"/>
          <w:szCs w:val="20"/>
        </w:rPr>
        <w:t xml:space="preserve">    </w:t>
      </w:r>
      <w:r w:rsidR="00623A76">
        <w:rPr>
          <w:rFonts w:ascii="Arial" w:hAnsi="Arial" w:cs="Arial"/>
          <w:sz w:val="20"/>
          <w:szCs w:val="20"/>
          <w:u w:val="single"/>
        </w:rPr>
        <w:t xml:space="preserve">  </w:t>
      </w:r>
      <w:r w:rsidR="00623A76" w:rsidRPr="00623A76">
        <w:rPr>
          <w:rFonts w:ascii="Arial" w:hAnsi="Arial" w:cs="Arial"/>
          <w:sz w:val="20"/>
          <w:szCs w:val="20"/>
          <w:u w:val="single"/>
        </w:rPr>
        <w:tab/>
      </w:r>
      <w:r w:rsidR="00623A76" w:rsidRPr="00623A76">
        <w:rPr>
          <w:rFonts w:ascii="Arial" w:hAnsi="Arial" w:cs="Arial"/>
          <w:sz w:val="20"/>
          <w:szCs w:val="20"/>
        </w:rPr>
        <w:t xml:space="preserve">No    </w:t>
      </w:r>
      <w:r w:rsidR="00623A76" w:rsidRPr="00623A76">
        <w:rPr>
          <w:rFonts w:ascii="Arial" w:hAnsi="Arial" w:cs="Arial"/>
          <w:sz w:val="20"/>
          <w:szCs w:val="20"/>
          <w:u w:val="single"/>
        </w:rPr>
        <w:tab/>
        <w:t xml:space="preserve">      </w:t>
      </w:r>
      <w:r w:rsidR="00623A76" w:rsidRPr="00623A76">
        <w:rPr>
          <w:rFonts w:ascii="Arial" w:hAnsi="Arial" w:cs="Arial"/>
          <w:sz w:val="20"/>
          <w:szCs w:val="20"/>
        </w:rPr>
        <w:t>Yes</w:t>
      </w:r>
      <w:r w:rsidR="00623A76" w:rsidRPr="00623A76">
        <w:rPr>
          <w:rFonts w:ascii="Arial" w:hAnsi="Arial" w:cs="Arial"/>
          <w:sz w:val="20"/>
          <w:szCs w:val="20"/>
        </w:rPr>
        <w:tab/>
      </w:r>
      <w:r w:rsidR="00623A76">
        <w:rPr>
          <w:rFonts w:ascii="Arial" w:hAnsi="Arial" w:cs="Arial"/>
          <w:sz w:val="20"/>
          <w:szCs w:val="20"/>
        </w:rPr>
        <w:t xml:space="preserve">   </w:t>
      </w:r>
    </w:p>
    <w:p w14:paraId="1CD80856" w14:textId="77777777" w:rsidR="004C268B" w:rsidRPr="00623A76" w:rsidRDefault="004C268B">
      <w:pPr>
        <w:rPr>
          <w:rFonts w:ascii="Arial" w:hAnsi="Arial" w:cs="Arial"/>
          <w:sz w:val="20"/>
          <w:szCs w:val="20"/>
        </w:rPr>
      </w:pPr>
      <w:r w:rsidRPr="00623A76">
        <w:rPr>
          <w:rFonts w:ascii="Arial" w:hAnsi="Arial" w:cs="Arial"/>
          <w:sz w:val="20"/>
          <w:szCs w:val="20"/>
        </w:rPr>
        <w:tab/>
      </w:r>
      <w:r w:rsidRPr="00623A76">
        <w:rPr>
          <w:rFonts w:ascii="Arial" w:hAnsi="Arial" w:cs="Arial"/>
          <w:sz w:val="20"/>
          <w:szCs w:val="20"/>
        </w:rPr>
        <w:tab/>
        <w:t>If yes,</w:t>
      </w:r>
      <w:r w:rsidR="00302BE8" w:rsidRPr="00623A76">
        <w:rPr>
          <w:rFonts w:ascii="Arial" w:hAnsi="Arial" w:cs="Arial"/>
          <w:sz w:val="20"/>
          <w:szCs w:val="20"/>
        </w:rPr>
        <w:t xml:space="preserv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02541C" w:rsidRPr="00623A76">
        <w:rPr>
          <w:rFonts w:ascii="Arial" w:hAnsi="Arial" w:cs="Arial"/>
          <w:sz w:val="20"/>
          <w:szCs w:val="20"/>
          <w:u w:val="single"/>
        </w:rPr>
        <w:tab/>
      </w:r>
      <w:r w:rsidR="0002541C" w:rsidRPr="00623A76">
        <w:rPr>
          <w:rFonts w:ascii="Arial" w:hAnsi="Arial" w:cs="Arial"/>
          <w:sz w:val="20"/>
          <w:szCs w:val="20"/>
          <w:u w:val="single"/>
        </w:rPr>
        <w:tab/>
      </w:r>
      <w:r w:rsidRPr="00623A76">
        <w:rPr>
          <w:rFonts w:ascii="Arial" w:hAnsi="Arial" w:cs="Arial"/>
          <w:sz w:val="20"/>
          <w:szCs w:val="20"/>
        </w:rPr>
        <w:t xml:space="preserve"> Value</w:t>
      </w:r>
    </w:p>
    <w:p w14:paraId="26C49AAB" w14:textId="77777777" w:rsidR="004C268B" w:rsidRPr="00623A76" w:rsidRDefault="004C268B">
      <w:pPr>
        <w:rPr>
          <w:rFonts w:ascii="Arial" w:hAnsi="Arial" w:cs="Arial"/>
          <w:sz w:val="20"/>
          <w:szCs w:val="20"/>
        </w:rPr>
      </w:pPr>
    </w:p>
    <w:p w14:paraId="5F6E5A47" w14:textId="77777777" w:rsidR="004C268B" w:rsidRPr="00623A76" w:rsidRDefault="004C268B" w:rsidP="000A039A">
      <w:pPr>
        <w:tabs>
          <w:tab w:val="left" w:pos="2790"/>
          <w:tab w:val="left" w:pos="3780"/>
        </w:tabs>
        <w:spacing w:before="120" w:after="120" w:line="240" w:lineRule="atLeast"/>
        <w:ind w:left="720" w:hanging="720"/>
        <w:rPr>
          <w:rFonts w:ascii="Arial" w:hAnsi="Arial" w:cs="Arial"/>
          <w:sz w:val="20"/>
          <w:szCs w:val="20"/>
        </w:rPr>
      </w:pPr>
      <w:r w:rsidRPr="00623A76">
        <w:rPr>
          <w:rFonts w:ascii="Arial" w:hAnsi="Arial" w:cs="Arial"/>
          <w:sz w:val="20"/>
          <w:szCs w:val="20"/>
        </w:rPr>
        <w:t xml:space="preserve">C.   </w:t>
      </w:r>
      <w:r w:rsidRPr="00623A76">
        <w:rPr>
          <w:rFonts w:ascii="Arial" w:hAnsi="Arial" w:cs="Arial"/>
          <w:sz w:val="20"/>
          <w:szCs w:val="20"/>
        </w:rPr>
        <w:tab/>
        <w:t xml:space="preserve">Will there be a current or future impact on the personal finances of you or your immediate family </w:t>
      </w:r>
      <w:proofErr w:type="gramStart"/>
      <w:r w:rsidRPr="00623A76">
        <w:rPr>
          <w:rFonts w:ascii="Arial" w:hAnsi="Arial" w:cs="Arial"/>
          <w:sz w:val="20"/>
          <w:szCs w:val="20"/>
        </w:rPr>
        <w:t>as a result of</w:t>
      </w:r>
      <w:proofErr w:type="gramEnd"/>
      <w:r w:rsidRPr="00623A76">
        <w:rPr>
          <w:rFonts w:ascii="Arial" w:hAnsi="Arial" w:cs="Arial"/>
          <w:sz w:val="20"/>
          <w:szCs w:val="20"/>
        </w:rPr>
        <w:t xml:space="preserve"> the licensing decision(s)?        </w:t>
      </w:r>
      <w:r w:rsidR="00623A76" w:rsidRPr="00623A76">
        <w:rPr>
          <w:rFonts w:ascii="Arial" w:hAnsi="Arial" w:cs="Arial"/>
          <w:sz w:val="20"/>
          <w:szCs w:val="20"/>
          <w:u w:val="single"/>
        </w:rPr>
        <w:tab/>
      </w:r>
      <w:r w:rsidR="00623A76" w:rsidRPr="00623A76">
        <w:rPr>
          <w:rFonts w:ascii="Arial" w:hAnsi="Arial" w:cs="Arial"/>
          <w:sz w:val="20"/>
          <w:szCs w:val="20"/>
        </w:rPr>
        <w:t xml:space="preserve">No    </w:t>
      </w:r>
      <w:r w:rsidR="00623A76" w:rsidRPr="00623A76">
        <w:rPr>
          <w:rFonts w:ascii="Arial" w:hAnsi="Arial" w:cs="Arial"/>
          <w:sz w:val="20"/>
          <w:szCs w:val="20"/>
          <w:u w:val="single"/>
        </w:rPr>
        <w:tab/>
        <w:t xml:space="preserve">      </w:t>
      </w:r>
      <w:r w:rsidR="00623A76" w:rsidRPr="00623A76">
        <w:rPr>
          <w:rFonts w:ascii="Arial" w:hAnsi="Arial" w:cs="Arial"/>
          <w:sz w:val="20"/>
          <w:szCs w:val="20"/>
        </w:rPr>
        <w:t>Yes</w:t>
      </w:r>
      <w:r w:rsidR="00623A76" w:rsidRPr="00623A76">
        <w:rPr>
          <w:rFonts w:ascii="Arial" w:hAnsi="Arial" w:cs="Arial"/>
          <w:sz w:val="20"/>
          <w:szCs w:val="20"/>
        </w:rPr>
        <w:tab/>
      </w:r>
      <w:r w:rsidR="00623A76">
        <w:rPr>
          <w:rFonts w:ascii="Arial" w:hAnsi="Arial" w:cs="Arial"/>
          <w:sz w:val="20"/>
          <w:szCs w:val="20"/>
        </w:rPr>
        <w:t xml:space="preserve">   </w:t>
      </w:r>
    </w:p>
    <w:p w14:paraId="278A2C90" w14:textId="77777777" w:rsidR="004C268B" w:rsidRPr="00623A76" w:rsidRDefault="004C268B" w:rsidP="000A039A">
      <w:pPr>
        <w:spacing w:before="120" w:after="120" w:line="120" w:lineRule="atLeast"/>
        <w:rPr>
          <w:rFonts w:ascii="Arial" w:hAnsi="Arial" w:cs="Arial"/>
          <w:sz w:val="20"/>
          <w:szCs w:val="20"/>
        </w:rPr>
      </w:pPr>
      <w:r w:rsidRPr="00623A76">
        <w:rPr>
          <w:rFonts w:ascii="Arial" w:hAnsi="Arial" w:cs="Arial"/>
          <w:sz w:val="20"/>
          <w:szCs w:val="20"/>
        </w:rPr>
        <w:tab/>
        <w:t>If yes, explain</w:t>
      </w:r>
      <w:r w:rsidR="0002541C" w:rsidRPr="00623A76">
        <w:rPr>
          <w:rFonts w:ascii="Arial" w:hAnsi="Arial" w:cs="Arial"/>
          <w:sz w:val="20"/>
          <w:szCs w:val="20"/>
        </w:rPr>
        <w:t>:</w:t>
      </w:r>
    </w:p>
    <w:p w14:paraId="7ADC50D3" w14:textId="77777777" w:rsidR="004C268B" w:rsidRPr="00623A76" w:rsidRDefault="004C268B">
      <w:pPr>
        <w:rPr>
          <w:rFonts w:ascii="Arial" w:hAnsi="Arial" w:cs="Arial"/>
          <w:sz w:val="20"/>
          <w:szCs w:val="20"/>
        </w:rPr>
      </w:pPr>
      <w:r w:rsidRPr="00623A76">
        <w:rPr>
          <w:rFonts w:ascii="Arial" w:hAnsi="Arial" w:cs="Arial"/>
          <w:sz w:val="20"/>
          <w:szCs w:val="20"/>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Pr="00623A76">
        <w:rPr>
          <w:rFonts w:ascii="Arial" w:hAnsi="Arial" w:cs="Arial"/>
          <w:sz w:val="20"/>
          <w:szCs w:val="20"/>
        </w:rPr>
        <w:t>.</w:t>
      </w:r>
    </w:p>
    <w:p w14:paraId="7115978D" w14:textId="77777777" w:rsidR="004853F2" w:rsidRPr="00623A76" w:rsidRDefault="004853F2">
      <w:pPr>
        <w:rPr>
          <w:rFonts w:ascii="Arial" w:hAnsi="Arial" w:cs="Arial"/>
          <w:sz w:val="20"/>
          <w:szCs w:val="20"/>
        </w:rPr>
      </w:pPr>
    </w:p>
    <w:p w14:paraId="6463E173" w14:textId="77777777" w:rsidR="004C268B" w:rsidRPr="00623A76" w:rsidRDefault="004C268B">
      <w:pPr>
        <w:rPr>
          <w:rFonts w:ascii="Arial" w:hAnsi="Arial" w:cs="Arial"/>
          <w:sz w:val="20"/>
          <w:szCs w:val="20"/>
        </w:rPr>
      </w:pPr>
    </w:p>
    <w:p w14:paraId="66CCE1E6" w14:textId="77777777" w:rsidR="004C268B" w:rsidRPr="00623A76" w:rsidRDefault="004C268B">
      <w:pPr>
        <w:rPr>
          <w:rFonts w:ascii="Arial" w:hAnsi="Arial" w:cs="Arial"/>
          <w:sz w:val="20"/>
          <w:szCs w:val="20"/>
        </w:rPr>
      </w:pPr>
      <w:r w:rsidRPr="00623A76">
        <w:rPr>
          <w:rFonts w:ascii="Arial" w:hAnsi="Arial" w:cs="Arial"/>
          <w:sz w:val="20"/>
          <w:szCs w:val="20"/>
        </w:rPr>
        <w:t>I have used all reasonable diligence in preparing this Statement and to the best of my knowledge it is true and complete.</w:t>
      </w:r>
    </w:p>
    <w:p w14:paraId="5D032EB0" w14:textId="77777777" w:rsidR="004C268B" w:rsidRPr="00623A76" w:rsidRDefault="004C268B">
      <w:pPr>
        <w:rPr>
          <w:rFonts w:ascii="Arial" w:hAnsi="Arial" w:cs="Arial"/>
          <w:sz w:val="20"/>
          <w:szCs w:val="20"/>
        </w:rPr>
      </w:pPr>
    </w:p>
    <w:p w14:paraId="5E22F29F" w14:textId="77777777" w:rsidR="004C268B" w:rsidRPr="00623A76" w:rsidRDefault="004C268B">
      <w:pPr>
        <w:rPr>
          <w:rFonts w:ascii="Arial" w:hAnsi="Arial" w:cs="Arial"/>
          <w:sz w:val="20"/>
          <w:szCs w:val="20"/>
          <w:u w:val="single"/>
        </w:rPr>
      </w:pPr>
      <w:r w:rsidRPr="00623A76">
        <w:rPr>
          <w:rFonts w:ascii="Arial" w:hAnsi="Arial" w:cs="Arial"/>
          <w:sz w:val="20"/>
          <w:szCs w:val="20"/>
        </w:rPr>
        <w:t xml:space="preserve">Signature: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623A76">
        <w:rPr>
          <w:rFonts w:ascii="Arial" w:hAnsi="Arial" w:cs="Arial"/>
          <w:sz w:val="20"/>
          <w:szCs w:val="20"/>
        </w:rPr>
        <w:t xml:space="preserve">   Date</w:t>
      </w:r>
      <w:r w:rsidRPr="00623A76">
        <w:rPr>
          <w:rFonts w:ascii="Arial" w:hAnsi="Arial" w:cs="Arial"/>
          <w:sz w:val="20"/>
          <w:szCs w:val="20"/>
        </w:rPr>
        <w:t xml:space="preserve">: </w:t>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r w:rsidR="00302BE8" w:rsidRPr="00623A76">
        <w:rPr>
          <w:rFonts w:ascii="Arial" w:hAnsi="Arial" w:cs="Arial"/>
          <w:sz w:val="20"/>
          <w:szCs w:val="20"/>
          <w:u w:val="single"/>
        </w:rPr>
        <w:tab/>
      </w:r>
    </w:p>
    <w:p w14:paraId="7DC2B20C" w14:textId="77777777" w:rsidR="004C268B" w:rsidRPr="00623A76" w:rsidRDefault="004C268B">
      <w:pPr>
        <w:rPr>
          <w:rFonts w:ascii="Arial" w:hAnsi="Arial" w:cs="Arial"/>
          <w:sz w:val="20"/>
          <w:szCs w:val="20"/>
        </w:rPr>
      </w:pPr>
    </w:p>
    <w:p w14:paraId="313572F7" w14:textId="77777777" w:rsidR="004C268B" w:rsidRPr="00623A76" w:rsidRDefault="004C268B">
      <w:pPr>
        <w:rPr>
          <w:rFonts w:ascii="Arial" w:hAnsi="Arial" w:cs="Arial"/>
          <w:sz w:val="20"/>
          <w:szCs w:val="20"/>
        </w:rPr>
      </w:pPr>
    </w:p>
    <w:p w14:paraId="6A884A44" w14:textId="77777777" w:rsidR="004B5579" w:rsidRPr="00623A76" w:rsidRDefault="004C268B" w:rsidP="004B5579">
      <w:pPr>
        <w:pStyle w:val="Header"/>
        <w:rPr>
          <w:rFonts w:ascii="Arial" w:hAnsi="Arial" w:cs="Arial"/>
          <w:sz w:val="20"/>
          <w:szCs w:val="20"/>
        </w:rPr>
      </w:pPr>
      <w:r w:rsidRPr="00623A76">
        <w:rPr>
          <w:rFonts w:ascii="Arial" w:hAnsi="Arial" w:cs="Arial"/>
          <w:sz w:val="20"/>
          <w:szCs w:val="20"/>
          <w:u w:val="single"/>
        </w:rPr>
        <w:t>This is a public document</w:t>
      </w:r>
      <w:r w:rsidRPr="00623A76">
        <w:rPr>
          <w:rFonts w:ascii="Arial" w:hAnsi="Arial" w:cs="Arial"/>
          <w:sz w:val="20"/>
          <w:szCs w:val="20"/>
        </w:rPr>
        <w:t xml:space="preserve">.  </w:t>
      </w:r>
      <w:proofErr w:type="gramStart"/>
      <w:r w:rsidRPr="00623A76">
        <w:rPr>
          <w:rFonts w:ascii="Arial" w:hAnsi="Arial" w:cs="Arial"/>
          <w:sz w:val="20"/>
          <w:szCs w:val="20"/>
        </w:rPr>
        <w:t>All of</w:t>
      </w:r>
      <w:proofErr w:type="gramEnd"/>
      <w:r w:rsidRPr="00623A76">
        <w:rPr>
          <w:rFonts w:ascii="Arial" w:hAnsi="Arial" w:cs="Arial"/>
          <w:sz w:val="20"/>
          <w:szCs w:val="20"/>
        </w:rPr>
        <w:t xml:space="preserve"> the information on this form will be available to any member of the public upon request.  This information is to be used to reveal to public scrutiny certain financial interests of public officials and employees </w:t>
      </w:r>
      <w:proofErr w:type="gramStart"/>
      <w:r w:rsidRPr="00623A76">
        <w:rPr>
          <w:rFonts w:ascii="Arial" w:hAnsi="Arial" w:cs="Arial"/>
          <w:sz w:val="20"/>
          <w:szCs w:val="20"/>
        </w:rPr>
        <w:t>in order to</w:t>
      </w:r>
      <w:proofErr w:type="gramEnd"/>
      <w:r w:rsidRPr="00623A76">
        <w:rPr>
          <w:rFonts w:ascii="Arial" w:hAnsi="Arial" w:cs="Arial"/>
          <w:sz w:val="20"/>
          <w:szCs w:val="20"/>
        </w:rPr>
        <w:t xml:space="preserve"> disclose</w:t>
      </w:r>
      <w:r w:rsidR="004B5579" w:rsidRPr="00623A76">
        <w:rPr>
          <w:rFonts w:ascii="Arial" w:hAnsi="Arial" w:cs="Arial"/>
          <w:sz w:val="20"/>
          <w:szCs w:val="20"/>
        </w:rPr>
        <w:t xml:space="preserve"> potential conflicts of interest and to aid in the prevention of actual conflicts of interest</w:t>
      </w:r>
    </w:p>
    <w:p w14:paraId="0995F90F" w14:textId="77777777" w:rsidR="004B5579" w:rsidRPr="00623A76" w:rsidRDefault="004B5579" w:rsidP="004B5579">
      <w:pPr>
        <w:pStyle w:val="Header"/>
        <w:rPr>
          <w:rFonts w:ascii="Arial" w:hAnsi="Arial" w:cs="Arial"/>
          <w:sz w:val="20"/>
          <w:szCs w:val="20"/>
        </w:rPr>
      </w:pPr>
    </w:p>
    <w:p w14:paraId="59806C92" w14:textId="77777777" w:rsidR="004B5579" w:rsidRPr="00623A76" w:rsidRDefault="004B5579" w:rsidP="004B5579">
      <w:pPr>
        <w:pStyle w:val="Header"/>
        <w:rPr>
          <w:rFonts w:ascii="Arial" w:hAnsi="Arial" w:cs="Arial"/>
          <w:sz w:val="20"/>
          <w:szCs w:val="20"/>
        </w:rPr>
      </w:pPr>
    </w:p>
    <w:p w14:paraId="2ED1F8C1" w14:textId="77777777" w:rsidR="004B5579" w:rsidRPr="00623A76" w:rsidRDefault="004B5579" w:rsidP="004B5579">
      <w:pPr>
        <w:pStyle w:val="Header"/>
        <w:rPr>
          <w:rFonts w:ascii="Arial" w:hAnsi="Arial" w:cs="Arial"/>
          <w:sz w:val="20"/>
          <w:szCs w:val="20"/>
        </w:rPr>
      </w:pPr>
    </w:p>
    <w:p w14:paraId="4840C42D" w14:textId="77777777" w:rsidR="004B5579" w:rsidRPr="00623A76" w:rsidRDefault="004B5579" w:rsidP="004B5579">
      <w:pPr>
        <w:pStyle w:val="Header"/>
        <w:rPr>
          <w:rFonts w:ascii="Arial" w:hAnsi="Arial" w:cs="Arial"/>
          <w:b/>
          <w:sz w:val="20"/>
          <w:szCs w:val="20"/>
        </w:rPr>
      </w:pPr>
      <w:r w:rsidRPr="00623A76">
        <w:rPr>
          <w:rFonts w:ascii="Arial" w:hAnsi="Arial" w:cs="Arial"/>
          <w:b/>
          <w:sz w:val="20"/>
          <w:szCs w:val="20"/>
        </w:rPr>
        <w:t>Return completed form via:</w:t>
      </w:r>
    </w:p>
    <w:p w14:paraId="77B2D7CC" w14:textId="30D28AD8" w:rsidR="004B5579" w:rsidRPr="00623A76" w:rsidRDefault="00553560" w:rsidP="004B5579">
      <w:pPr>
        <w:pStyle w:val="Header"/>
        <w:rPr>
          <w:rFonts w:ascii="Arial" w:hAnsi="Arial" w:cs="Arial"/>
          <w:b/>
          <w:sz w:val="20"/>
          <w:szCs w:val="20"/>
        </w:rPr>
      </w:pPr>
      <w:r>
        <w:rPr>
          <w:rFonts w:ascii="Arial" w:hAnsi="Arial" w:cs="Arial"/>
          <w:b/>
          <w:sz w:val="20"/>
          <w:szCs w:val="20"/>
        </w:rPr>
        <w:t>Email PDF</w:t>
      </w:r>
      <w:r w:rsidR="004B5579" w:rsidRPr="00623A76">
        <w:rPr>
          <w:rFonts w:ascii="Arial" w:hAnsi="Arial" w:cs="Arial"/>
          <w:b/>
          <w:sz w:val="20"/>
          <w:szCs w:val="20"/>
        </w:rPr>
        <w:t xml:space="preserve"> attachment to:  </w:t>
      </w:r>
      <w:hyperlink r:id="rId11" w:history="1">
        <w:r w:rsidR="00FE684A" w:rsidRPr="00DD49D8">
          <w:rPr>
            <w:rStyle w:val="Hyperlink"/>
            <w:rFonts w:ascii="Arial" w:hAnsi="Arial" w:cs="Arial"/>
            <w:b/>
            <w:sz w:val="20"/>
            <w:szCs w:val="20"/>
          </w:rPr>
          <w:t>techtransfer@ucdavis.edu</w:t>
        </w:r>
      </w:hyperlink>
      <w:r w:rsidR="00FE684A">
        <w:rPr>
          <w:rFonts w:ascii="Arial" w:hAnsi="Arial" w:cs="Arial"/>
          <w:b/>
          <w:sz w:val="20"/>
          <w:szCs w:val="20"/>
        </w:rPr>
        <w:t xml:space="preserve"> </w:t>
      </w:r>
      <w:r w:rsidR="00623A76">
        <w:rPr>
          <w:rFonts w:ascii="Arial" w:hAnsi="Arial" w:cs="Arial"/>
          <w:b/>
          <w:sz w:val="20"/>
          <w:szCs w:val="20"/>
        </w:rPr>
        <w:t xml:space="preserve"> </w:t>
      </w:r>
      <w:r w:rsidR="00FE684A">
        <w:rPr>
          <w:rFonts w:ascii="Arial" w:hAnsi="Arial" w:cs="Arial"/>
          <w:b/>
          <w:sz w:val="20"/>
          <w:szCs w:val="20"/>
        </w:rPr>
        <w:t>or</w:t>
      </w:r>
    </w:p>
    <w:p w14:paraId="5E686BB0" w14:textId="7CA00DE5" w:rsidR="004B5579" w:rsidRPr="00623A76" w:rsidRDefault="004B5579" w:rsidP="004B5579">
      <w:pPr>
        <w:pStyle w:val="Header"/>
        <w:rPr>
          <w:rFonts w:ascii="Arial" w:hAnsi="Arial" w:cs="Arial"/>
          <w:b/>
          <w:sz w:val="20"/>
          <w:szCs w:val="20"/>
        </w:rPr>
      </w:pPr>
      <w:r w:rsidRPr="00623A76">
        <w:rPr>
          <w:rFonts w:ascii="Arial" w:hAnsi="Arial" w:cs="Arial"/>
          <w:b/>
          <w:sz w:val="20"/>
          <w:szCs w:val="20"/>
        </w:rPr>
        <w:t>By mail or deliver to:</w:t>
      </w:r>
      <w:r w:rsidRPr="008D16CD">
        <w:rPr>
          <w:rFonts w:ascii="Arial" w:hAnsi="Arial" w:cs="Arial"/>
          <w:b/>
          <w:sz w:val="18"/>
          <w:szCs w:val="18"/>
        </w:rPr>
        <w:t xml:space="preserve"> UC Davis</w:t>
      </w:r>
      <w:r w:rsidR="00FE684A" w:rsidRPr="008D16CD">
        <w:rPr>
          <w:rFonts w:ascii="Arial" w:hAnsi="Arial" w:cs="Arial"/>
          <w:b/>
          <w:sz w:val="18"/>
          <w:szCs w:val="18"/>
        </w:rPr>
        <w:t xml:space="preserve"> Technology Transfer Office</w:t>
      </w:r>
      <w:r w:rsidRPr="008D16CD">
        <w:rPr>
          <w:rFonts w:ascii="Arial" w:hAnsi="Arial" w:cs="Arial"/>
          <w:b/>
          <w:sz w:val="18"/>
          <w:szCs w:val="18"/>
        </w:rPr>
        <w:t xml:space="preserve">, </w:t>
      </w:r>
      <w:r w:rsidR="008D16CD" w:rsidRPr="008D16CD">
        <w:rPr>
          <w:rFonts w:ascii="Arial" w:hAnsi="Arial" w:cs="Arial"/>
          <w:b/>
          <w:sz w:val="18"/>
          <w:szCs w:val="18"/>
        </w:rPr>
        <w:t>One Shields Avenue, Mrak Hall, 4th Floor, Davis, CA 95616.</w:t>
      </w:r>
    </w:p>
    <w:p w14:paraId="66F827D6" w14:textId="5B10C4B5" w:rsidR="005C1777" w:rsidRPr="00623A76" w:rsidRDefault="005C1777" w:rsidP="005C1777">
      <w:pPr>
        <w:rPr>
          <w:rFonts w:ascii="Arial" w:hAnsi="Arial" w:cs="Arial"/>
          <w:b/>
          <w:sz w:val="20"/>
          <w:szCs w:val="20"/>
        </w:rPr>
      </w:pPr>
      <w:r w:rsidRPr="00623A76">
        <w:rPr>
          <w:rFonts w:ascii="Arial" w:hAnsi="Arial" w:cs="Arial"/>
          <w:b/>
          <w:sz w:val="20"/>
          <w:szCs w:val="20"/>
        </w:rPr>
        <w:t>Questions? Contact us at (530) 754-8649</w:t>
      </w:r>
      <w:r w:rsidR="00553560">
        <w:rPr>
          <w:rFonts w:ascii="Arial" w:hAnsi="Arial" w:cs="Arial"/>
          <w:b/>
          <w:sz w:val="20"/>
          <w:szCs w:val="20"/>
        </w:rPr>
        <w:t xml:space="preserve"> or </w:t>
      </w:r>
      <w:hyperlink r:id="rId12" w:history="1">
        <w:r w:rsidR="00553560" w:rsidRPr="00B756CF">
          <w:rPr>
            <w:rStyle w:val="Hyperlink"/>
            <w:rFonts w:ascii="Arial" w:hAnsi="Arial" w:cs="Arial"/>
            <w:b/>
            <w:sz w:val="20"/>
            <w:szCs w:val="20"/>
          </w:rPr>
          <w:t>techtransfer@ucdavis.edu</w:t>
        </w:r>
      </w:hyperlink>
    </w:p>
    <w:p w14:paraId="591D21F8" w14:textId="77777777" w:rsidR="004C268B" w:rsidRPr="00623A76" w:rsidRDefault="004C268B">
      <w:pPr>
        <w:rPr>
          <w:rFonts w:ascii="Arial" w:hAnsi="Arial" w:cs="Arial"/>
          <w:sz w:val="20"/>
          <w:szCs w:val="20"/>
        </w:rPr>
      </w:pPr>
      <w:r w:rsidRPr="00623A76">
        <w:rPr>
          <w:rFonts w:ascii="Arial" w:hAnsi="Arial" w:cs="Arial"/>
          <w:sz w:val="20"/>
          <w:szCs w:val="20"/>
        </w:rPr>
        <w:t>.</w:t>
      </w:r>
    </w:p>
    <w:sectPr w:rsidR="004C268B" w:rsidRPr="00623A76">
      <w:footerReference w:type="default" r:id="rId13"/>
      <w:footerReference w:type="first" r:id="rId14"/>
      <w:pgSz w:w="12240" w:h="15840"/>
      <w:pgMar w:top="720" w:right="720" w:bottom="900" w:left="720" w:header="720" w:footer="1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D4FA6" w14:textId="77777777" w:rsidR="00A17D5A" w:rsidRDefault="00A17D5A">
      <w:r>
        <w:separator/>
      </w:r>
    </w:p>
  </w:endnote>
  <w:endnote w:type="continuationSeparator" w:id="0">
    <w:p w14:paraId="0A98122A" w14:textId="77777777" w:rsidR="00A17D5A" w:rsidRDefault="00A1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keley">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C0C0C0"/>
      </w:tblBorders>
      <w:tblLook w:val="01E0" w:firstRow="1" w:lastRow="1" w:firstColumn="1" w:lastColumn="1" w:noHBand="0" w:noVBand="0"/>
    </w:tblPr>
    <w:tblGrid>
      <w:gridCol w:w="3606"/>
      <w:gridCol w:w="3594"/>
      <w:gridCol w:w="3600"/>
    </w:tblGrid>
    <w:tr w:rsidR="007F4CBF" w14:paraId="4BD65510" w14:textId="77777777">
      <w:trPr>
        <w:trHeight w:val="167"/>
      </w:trPr>
      <w:tc>
        <w:tcPr>
          <w:tcW w:w="3672" w:type="dxa"/>
        </w:tcPr>
        <w:p w14:paraId="482B5DB1" w14:textId="40D167FF" w:rsidR="007F4CBF" w:rsidRDefault="0002541C">
          <w:pPr>
            <w:pStyle w:val="Footer"/>
            <w:rPr>
              <w:rFonts w:ascii="Arial" w:hAnsi="Arial" w:cs="Arial"/>
            </w:rPr>
          </w:pPr>
          <w:r>
            <w:rPr>
              <w:rFonts w:ascii="Arial" w:hAnsi="Arial" w:cs="Arial"/>
              <w:b/>
              <w:bCs/>
              <w:sz w:val="12"/>
            </w:rPr>
            <w:t xml:space="preserve">Revised </w:t>
          </w:r>
          <w:r w:rsidR="00FE684A">
            <w:rPr>
              <w:rFonts w:ascii="Arial" w:hAnsi="Arial" w:cs="Arial"/>
              <w:b/>
              <w:bCs/>
              <w:sz w:val="12"/>
            </w:rPr>
            <w:t>20240</w:t>
          </w:r>
          <w:r w:rsidR="008D16CD">
            <w:rPr>
              <w:rFonts w:ascii="Arial" w:hAnsi="Arial" w:cs="Arial"/>
              <w:b/>
              <w:bCs/>
              <w:sz w:val="12"/>
            </w:rPr>
            <w:t>822</w:t>
          </w:r>
        </w:p>
        <w:p w14:paraId="42B62D7C" w14:textId="77777777" w:rsidR="007F4CBF" w:rsidRDefault="007F4CBF">
          <w:pPr>
            <w:pStyle w:val="Footer"/>
          </w:pPr>
        </w:p>
      </w:tc>
      <w:tc>
        <w:tcPr>
          <w:tcW w:w="3672" w:type="dxa"/>
        </w:tcPr>
        <w:p w14:paraId="61FBD43F" w14:textId="77777777" w:rsidR="007F4CBF" w:rsidRDefault="007F4CBF">
          <w:pPr>
            <w:pStyle w:val="Footer"/>
          </w:pPr>
        </w:p>
      </w:tc>
      <w:tc>
        <w:tcPr>
          <w:tcW w:w="3672" w:type="dxa"/>
        </w:tcPr>
        <w:p w14:paraId="150A6BCD" w14:textId="77777777" w:rsidR="007F4CBF" w:rsidRDefault="007F4CBF">
          <w:pPr>
            <w:pStyle w:val="Footer"/>
            <w:jc w:val="right"/>
            <w:rPr>
              <w:rFonts w:ascii="Arial" w:hAnsi="Arial" w:cs="Arial"/>
            </w:rPr>
          </w:pPr>
          <w:r>
            <w:rPr>
              <w:rFonts w:ascii="Arial" w:hAnsi="Arial" w:cs="Arial"/>
              <w:sz w:val="12"/>
            </w:rPr>
            <w:t xml:space="preserve">Page </w:t>
          </w:r>
          <w:r>
            <w:rPr>
              <w:rFonts w:ascii="Arial" w:hAnsi="Arial" w:cs="Arial"/>
              <w:sz w:val="12"/>
            </w:rPr>
            <w:fldChar w:fldCharType="begin"/>
          </w:r>
          <w:r>
            <w:rPr>
              <w:rFonts w:ascii="Arial" w:hAnsi="Arial" w:cs="Arial"/>
              <w:sz w:val="12"/>
            </w:rPr>
            <w:instrText xml:space="preserve"> PAGE </w:instrText>
          </w:r>
          <w:r>
            <w:rPr>
              <w:rFonts w:ascii="Arial" w:hAnsi="Arial" w:cs="Arial"/>
              <w:sz w:val="12"/>
            </w:rPr>
            <w:fldChar w:fldCharType="separate"/>
          </w:r>
          <w:r w:rsidR="005C1777">
            <w:rPr>
              <w:rFonts w:ascii="Arial" w:hAnsi="Arial" w:cs="Arial"/>
              <w:noProof/>
              <w:sz w:val="12"/>
            </w:rPr>
            <w:t>2</w:t>
          </w:r>
          <w:r>
            <w:rPr>
              <w:rFonts w:ascii="Arial" w:hAnsi="Arial" w:cs="Arial"/>
              <w:sz w:val="12"/>
            </w:rPr>
            <w:fldChar w:fldCharType="end"/>
          </w:r>
          <w:r>
            <w:rPr>
              <w:rFonts w:ascii="Arial" w:hAnsi="Arial" w:cs="Arial"/>
              <w:sz w:val="12"/>
            </w:rPr>
            <w:t xml:space="preserve"> of </w:t>
          </w:r>
          <w:r>
            <w:rPr>
              <w:rFonts w:ascii="Arial" w:hAnsi="Arial" w:cs="Arial"/>
              <w:sz w:val="12"/>
            </w:rPr>
            <w:fldChar w:fldCharType="begin"/>
          </w:r>
          <w:r>
            <w:rPr>
              <w:rFonts w:ascii="Arial" w:hAnsi="Arial" w:cs="Arial"/>
              <w:sz w:val="12"/>
            </w:rPr>
            <w:instrText xml:space="preserve"> NUMPAGES </w:instrText>
          </w:r>
          <w:r>
            <w:rPr>
              <w:rFonts w:ascii="Arial" w:hAnsi="Arial" w:cs="Arial"/>
              <w:sz w:val="12"/>
            </w:rPr>
            <w:fldChar w:fldCharType="separate"/>
          </w:r>
          <w:r w:rsidR="005C1777">
            <w:rPr>
              <w:rFonts w:ascii="Arial" w:hAnsi="Arial" w:cs="Arial"/>
              <w:noProof/>
              <w:sz w:val="12"/>
            </w:rPr>
            <w:t>2</w:t>
          </w:r>
          <w:r>
            <w:rPr>
              <w:rFonts w:ascii="Arial" w:hAnsi="Arial" w:cs="Arial"/>
              <w:sz w:val="12"/>
            </w:rPr>
            <w:fldChar w:fldCharType="end"/>
          </w:r>
        </w:p>
      </w:tc>
    </w:tr>
  </w:tbl>
  <w:p w14:paraId="788A2C7D" w14:textId="77777777" w:rsidR="007F4CBF" w:rsidRDefault="007F4C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08" w:type="dxa"/>
      <w:tblBorders>
        <w:top w:val="single" w:sz="4" w:space="0" w:color="C0C0C0"/>
      </w:tblBorders>
      <w:tblLook w:val="01E0" w:firstRow="1" w:lastRow="1" w:firstColumn="1" w:lastColumn="1" w:noHBand="0" w:noVBand="0"/>
    </w:tblPr>
    <w:tblGrid>
      <w:gridCol w:w="3672"/>
      <w:gridCol w:w="1836"/>
      <w:gridCol w:w="5400"/>
    </w:tblGrid>
    <w:tr w:rsidR="007F4CBF" w14:paraId="2D6980F6" w14:textId="77777777">
      <w:tc>
        <w:tcPr>
          <w:tcW w:w="3672" w:type="dxa"/>
        </w:tcPr>
        <w:p w14:paraId="2371D5B9" w14:textId="77777777" w:rsidR="007F4CBF" w:rsidRDefault="004B5579">
          <w:pPr>
            <w:pStyle w:val="Footer"/>
            <w:rPr>
              <w:rFonts w:ascii="Arial" w:hAnsi="Arial" w:cs="Arial"/>
              <w:b/>
              <w:bCs/>
              <w:sz w:val="12"/>
            </w:rPr>
          </w:pPr>
          <w:r>
            <w:rPr>
              <w:rFonts w:ascii="Arial" w:hAnsi="Arial" w:cs="Arial"/>
              <w:b/>
              <w:bCs/>
              <w:sz w:val="12"/>
            </w:rPr>
            <w:t>Revised August 2017</w:t>
          </w:r>
        </w:p>
        <w:p w14:paraId="6120D6E6" w14:textId="77777777" w:rsidR="007F4CBF" w:rsidRPr="00B1030A" w:rsidRDefault="007F4CBF">
          <w:pPr>
            <w:pStyle w:val="Footer"/>
            <w:rPr>
              <w:color w:val="999999"/>
            </w:rPr>
          </w:pPr>
        </w:p>
      </w:tc>
      <w:tc>
        <w:tcPr>
          <w:tcW w:w="1836" w:type="dxa"/>
        </w:tcPr>
        <w:p w14:paraId="43E11457" w14:textId="77777777" w:rsidR="007F4CBF" w:rsidRPr="00B1030A" w:rsidRDefault="007F4CBF">
          <w:pPr>
            <w:pStyle w:val="Footer"/>
            <w:jc w:val="center"/>
            <w:rPr>
              <w:color w:val="999999"/>
              <w:sz w:val="16"/>
              <w:szCs w:val="16"/>
            </w:rPr>
          </w:pPr>
          <w:r>
            <w:rPr>
              <w:rFonts w:ascii="Arial" w:hAnsi="Arial" w:cs="Arial"/>
              <w:sz w:val="12"/>
            </w:rPr>
            <w:t xml:space="preserve">Page </w:t>
          </w:r>
          <w:r>
            <w:rPr>
              <w:rFonts w:ascii="Arial" w:hAnsi="Arial" w:cs="Arial"/>
              <w:sz w:val="12"/>
            </w:rPr>
            <w:fldChar w:fldCharType="begin"/>
          </w:r>
          <w:r>
            <w:rPr>
              <w:rFonts w:ascii="Arial" w:hAnsi="Arial" w:cs="Arial"/>
              <w:sz w:val="12"/>
            </w:rPr>
            <w:instrText xml:space="preserve"> PAGE </w:instrText>
          </w:r>
          <w:r>
            <w:rPr>
              <w:rFonts w:ascii="Arial" w:hAnsi="Arial" w:cs="Arial"/>
              <w:sz w:val="12"/>
            </w:rPr>
            <w:fldChar w:fldCharType="separate"/>
          </w:r>
          <w:r w:rsidR="005C1777">
            <w:rPr>
              <w:rFonts w:ascii="Arial" w:hAnsi="Arial" w:cs="Arial"/>
              <w:noProof/>
              <w:sz w:val="12"/>
            </w:rPr>
            <w:t>1</w:t>
          </w:r>
          <w:r>
            <w:rPr>
              <w:rFonts w:ascii="Arial" w:hAnsi="Arial" w:cs="Arial"/>
              <w:sz w:val="12"/>
            </w:rPr>
            <w:fldChar w:fldCharType="end"/>
          </w:r>
          <w:r>
            <w:rPr>
              <w:rFonts w:ascii="Arial" w:hAnsi="Arial" w:cs="Arial"/>
              <w:sz w:val="12"/>
            </w:rPr>
            <w:t xml:space="preserve"> of </w:t>
          </w:r>
          <w:r>
            <w:rPr>
              <w:rFonts w:ascii="Arial" w:hAnsi="Arial" w:cs="Arial"/>
              <w:sz w:val="12"/>
            </w:rPr>
            <w:fldChar w:fldCharType="begin"/>
          </w:r>
          <w:r>
            <w:rPr>
              <w:rFonts w:ascii="Arial" w:hAnsi="Arial" w:cs="Arial"/>
              <w:sz w:val="12"/>
            </w:rPr>
            <w:instrText xml:space="preserve"> NUMPAGES </w:instrText>
          </w:r>
          <w:r>
            <w:rPr>
              <w:rFonts w:ascii="Arial" w:hAnsi="Arial" w:cs="Arial"/>
              <w:sz w:val="12"/>
            </w:rPr>
            <w:fldChar w:fldCharType="separate"/>
          </w:r>
          <w:r w:rsidR="005C1777">
            <w:rPr>
              <w:rFonts w:ascii="Arial" w:hAnsi="Arial" w:cs="Arial"/>
              <w:noProof/>
              <w:sz w:val="12"/>
            </w:rPr>
            <w:t>2</w:t>
          </w:r>
          <w:r>
            <w:rPr>
              <w:rFonts w:ascii="Arial" w:hAnsi="Arial" w:cs="Arial"/>
              <w:sz w:val="12"/>
            </w:rPr>
            <w:fldChar w:fldCharType="end"/>
          </w:r>
        </w:p>
      </w:tc>
      <w:tc>
        <w:tcPr>
          <w:tcW w:w="5400" w:type="dxa"/>
        </w:tcPr>
        <w:p w14:paraId="2CD61ED4" w14:textId="77777777" w:rsidR="007F4CBF" w:rsidRPr="00B1030A" w:rsidRDefault="007F4CBF">
          <w:pPr>
            <w:pStyle w:val="Footer"/>
            <w:jc w:val="right"/>
            <w:rPr>
              <w:rFonts w:ascii="Arial" w:hAnsi="Arial" w:cs="Arial"/>
              <w:color w:val="999999"/>
            </w:rPr>
          </w:pPr>
          <w:r>
            <w:rPr>
              <w:rFonts w:ascii="Arial" w:hAnsi="Arial" w:cs="Arial"/>
              <w:sz w:val="12"/>
            </w:rPr>
            <w:fldChar w:fldCharType="begin"/>
          </w:r>
          <w:r>
            <w:rPr>
              <w:rFonts w:ascii="Arial" w:hAnsi="Arial" w:cs="Arial"/>
              <w:sz w:val="12"/>
            </w:rPr>
            <w:instrText xml:space="preserve"> FILENAME </w:instrText>
          </w:r>
          <w:r>
            <w:rPr>
              <w:rFonts w:ascii="Arial" w:hAnsi="Arial" w:cs="Arial"/>
              <w:sz w:val="12"/>
            </w:rPr>
            <w:fldChar w:fldCharType="separate"/>
          </w:r>
          <w:r w:rsidR="00A6667B">
            <w:rPr>
              <w:rFonts w:ascii="Arial" w:hAnsi="Arial" w:cs="Arial"/>
              <w:noProof/>
              <w:sz w:val="12"/>
            </w:rPr>
            <w:t>InvAuthStatement TT-100.doc</w:t>
          </w:r>
          <w:r>
            <w:rPr>
              <w:rFonts w:ascii="Arial" w:hAnsi="Arial" w:cs="Arial"/>
              <w:sz w:val="12"/>
            </w:rPr>
            <w:fldChar w:fldCharType="end"/>
          </w:r>
          <w:r>
            <w:rPr>
              <w:rFonts w:ascii="Arial" w:hAnsi="Arial" w:cs="Arial"/>
              <w:sz w:val="12"/>
            </w:rPr>
            <w:t>7</w:t>
          </w:r>
        </w:p>
      </w:tc>
    </w:tr>
  </w:tbl>
  <w:p w14:paraId="43851DF5" w14:textId="77777777" w:rsidR="007F4CBF" w:rsidRDefault="007F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9916F" w14:textId="77777777" w:rsidR="00A17D5A" w:rsidRDefault="00A17D5A">
      <w:r>
        <w:separator/>
      </w:r>
    </w:p>
  </w:footnote>
  <w:footnote w:type="continuationSeparator" w:id="0">
    <w:p w14:paraId="1130DC93" w14:textId="77777777" w:rsidR="00A17D5A" w:rsidRDefault="00A1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61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64133B"/>
    <w:multiLevelType w:val="singleLevel"/>
    <w:tmpl w:val="04090015"/>
    <w:lvl w:ilvl="0">
      <w:start w:val="2"/>
      <w:numFmt w:val="upperLetter"/>
      <w:lvlText w:val="%1."/>
      <w:lvlJc w:val="left"/>
      <w:pPr>
        <w:tabs>
          <w:tab w:val="num" w:pos="360"/>
        </w:tabs>
        <w:ind w:left="360" w:hanging="360"/>
      </w:pPr>
      <w:rPr>
        <w:rFonts w:hint="default"/>
      </w:rPr>
    </w:lvl>
  </w:abstractNum>
  <w:num w:numId="1" w16cid:durableId="1783770333">
    <w:abstractNumId w:val="0"/>
  </w:num>
  <w:num w:numId="2" w16cid:durableId="20954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5A"/>
    <w:rsid w:val="0002541C"/>
    <w:rsid w:val="00082A40"/>
    <w:rsid w:val="000A039A"/>
    <w:rsid w:val="000D3427"/>
    <w:rsid w:val="000F1F3F"/>
    <w:rsid w:val="0015515A"/>
    <w:rsid w:val="002B05AE"/>
    <w:rsid w:val="00302BE8"/>
    <w:rsid w:val="00383359"/>
    <w:rsid w:val="00391BD2"/>
    <w:rsid w:val="003D7973"/>
    <w:rsid w:val="003E0B54"/>
    <w:rsid w:val="00401E30"/>
    <w:rsid w:val="004853F2"/>
    <w:rsid w:val="004B5579"/>
    <w:rsid w:val="004C268B"/>
    <w:rsid w:val="00525025"/>
    <w:rsid w:val="005401E6"/>
    <w:rsid w:val="00553560"/>
    <w:rsid w:val="005C1777"/>
    <w:rsid w:val="00623851"/>
    <w:rsid w:val="00623A76"/>
    <w:rsid w:val="00765D69"/>
    <w:rsid w:val="00786E42"/>
    <w:rsid w:val="007B30BA"/>
    <w:rsid w:val="007F4CBF"/>
    <w:rsid w:val="00822C3B"/>
    <w:rsid w:val="008257DC"/>
    <w:rsid w:val="008A348A"/>
    <w:rsid w:val="008D16CD"/>
    <w:rsid w:val="00940D53"/>
    <w:rsid w:val="00982E02"/>
    <w:rsid w:val="00A17D5A"/>
    <w:rsid w:val="00A6667B"/>
    <w:rsid w:val="00B1030A"/>
    <w:rsid w:val="00B12EE1"/>
    <w:rsid w:val="00B14F4A"/>
    <w:rsid w:val="00BB2F5A"/>
    <w:rsid w:val="00C06D0F"/>
    <w:rsid w:val="00CB1181"/>
    <w:rsid w:val="00E4624F"/>
    <w:rsid w:val="00F015DD"/>
    <w:rsid w:val="00F41CD0"/>
    <w:rsid w:val="00FE684A"/>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1309E"/>
  <w15:chartTrackingRefBased/>
  <w15:docId w15:val="{C4D9685F-DF1D-47CD-9242-D7F61B03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9360"/>
        <w:tab w:val="right" w:pos="10080"/>
      </w:tabs>
      <w:overflowPunct w:val="0"/>
      <w:autoSpaceDE w:val="0"/>
      <w:autoSpaceDN w:val="0"/>
      <w:adjustRightInd w:val="0"/>
      <w:spacing w:after="80"/>
      <w:textAlignment w:val="baseline"/>
      <w:outlineLvl w:val="0"/>
    </w:pPr>
    <w:rPr>
      <w:rFonts w:ascii="Arial" w:hAnsi="Arial"/>
      <w:b/>
      <w:sz w:val="18"/>
      <w:szCs w:val="20"/>
      <w:u w:val="single"/>
    </w:rPr>
  </w:style>
  <w:style w:type="paragraph" w:styleId="Heading2">
    <w:name w:val="heading 2"/>
    <w:basedOn w:val="Normal"/>
    <w:next w:val="Normal"/>
    <w:qFormat/>
    <w:pPr>
      <w:keepNext/>
      <w:outlineLvl w:val="1"/>
    </w:pPr>
    <w:rPr>
      <w:rFonts w:ascii="Berkeley" w:hAnsi="Berkeley"/>
      <w:b/>
      <w:iCs/>
    </w:rPr>
  </w:style>
  <w:style w:type="paragraph" w:styleId="Heading3">
    <w:name w:val="heading 3"/>
    <w:basedOn w:val="Normal"/>
    <w:next w:val="Normal"/>
    <w:qFormat/>
    <w:pPr>
      <w:keepNext/>
      <w:outlineLvl w:val="2"/>
    </w:pPr>
    <w:rPr>
      <w:rFonts w:ascii="Berkeley" w:hAnsi="Berkeley"/>
      <w:i/>
      <w:sz w:val="20"/>
      <w:szCs w:val="20"/>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tabs>
        <w:tab w:val="right" w:pos="9360"/>
        <w:tab w:val="right" w:pos="10080"/>
      </w:tabs>
      <w:overflowPunct w:val="0"/>
      <w:autoSpaceDE w:val="0"/>
      <w:autoSpaceDN w:val="0"/>
      <w:adjustRightInd w:val="0"/>
      <w:spacing w:after="80"/>
      <w:jc w:val="both"/>
      <w:textAlignment w:val="baseline"/>
    </w:pPr>
    <w:rPr>
      <w:rFonts w:ascii="Arial" w:hAnsi="Arial"/>
      <w:sz w:val="18"/>
      <w:szCs w:val="20"/>
    </w:rPr>
  </w:style>
  <w:style w:type="paragraph" w:styleId="BodyText2">
    <w:name w:val="Body Text 2"/>
    <w:basedOn w:val="Normal"/>
    <w:pPr>
      <w:tabs>
        <w:tab w:val="right" w:pos="9360"/>
        <w:tab w:val="right" w:pos="10080"/>
      </w:tabs>
      <w:overflowPunct w:val="0"/>
      <w:autoSpaceDE w:val="0"/>
      <w:autoSpaceDN w:val="0"/>
      <w:adjustRightInd w:val="0"/>
      <w:spacing w:after="80"/>
      <w:textAlignment w:val="baseline"/>
    </w:pPr>
    <w:rPr>
      <w:rFonts w:ascii="Arial" w:hAnsi="Arial"/>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sid w:val="00082A40"/>
    <w:rPr>
      <w:color w:val="800080"/>
      <w:u w:val="single"/>
    </w:rPr>
  </w:style>
  <w:style w:type="character" w:styleId="UnresolvedMention">
    <w:name w:val="Unresolved Mention"/>
    <w:basedOn w:val="DefaultParagraphFont"/>
    <w:uiPriority w:val="99"/>
    <w:semiHidden/>
    <w:unhideWhenUsed/>
    <w:rsid w:val="0062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transfer@ucdavis.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chtransfer@ucdav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chtransfer@ucdav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searchmemos.ucop.edu/index.php/site/memoDetail/memo_id/RPAC-12-02" TargetMode="External"/><Relationship Id="rId4" Type="http://schemas.openxmlformats.org/officeDocument/2006/relationships/webSettings" Target="webSettings.xml"/><Relationship Id="rId9" Type="http://schemas.openxmlformats.org/officeDocument/2006/relationships/hyperlink" Target="mailto:techtransfer@ucdavi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DATA SHEET FOR CONTRACT AND GRANT PROPOSALS</vt:lpstr>
    </vt:vector>
  </TitlesOfParts>
  <Company>UC Davis</Company>
  <LinksUpToDate>false</LinksUpToDate>
  <CharactersWithSpaces>4711</CharactersWithSpaces>
  <SharedDoc>false</SharedDoc>
  <HLinks>
    <vt:vector size="6" baseType="variant">
      <vt:variant>
        <vt:i4>6488186</vt:i4>
      </vt:variant>
      <vt:variant>
        <vt:i4>0</vt:i4>
      </vt:variant>
      <vt:variant>
        <vt:i4>0</vt:i4>
      </vt:variant>
      <vt:variant>
        <vt:i4>5</vt:i4>
      </vt:variant>
      <vt:variant>
        <vt:lpwstr>http://patron.ucop.edu/ottmemos/docs/ott01-02.html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SHEET FOR CONTRACT AND GRANT PROPOSALS</dc:title>
  <dc:subject/>
  <dc:creator>Sajeel Malani</dc:creator>
  <cp:keywords/>
  <dc:description/>
  <cp:lastModifiedBy>Aubrey Medeiros</cp:lastModifiedBy>
  <cp:revision>2</cp:revision>
  <cp:lastPrinted>2011-02-01T16:48:00Z</cp:lastPrinted>
  <dcterms:created xsi:type="dcterms:W3CDTF">2024-08-22T20:29:00Z</dcterms:created>
  <dcterms:modified xsi:type="dcterms:W3CDTF">2024-08-22T20:29:00Z</dcterms:modified>
</cp:coreProperties>
</file>