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A9DA4" w14:textId="77777777" w:rsidR="00981FBC" w:rsidRDefault="00981FBC" w:rsidP="00FD430E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23CFC2C7" w14:textId="77777777" w:rsidR="00981FBC" w:rsidRDefault="00981FBC" w:rsidP="00FD430E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275FCE6E" w14:textId="6FEE4B68" w:rsidR="002E71FD" w:rsidRPr="00FD430E" w:rsidRDefault="00FD430E" w:rsidP="00FD430E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FD430E">
        <w:rPr>
          <w:rFonts w:ascii="Calibri" w:eastAsia="Calibri" w:hAnsi="Calibri" w:cs="Calibri"/>
          <w:b/>
          <w:color w:val="000000"/>
          <w:sz w:val="28"/>
          <w:szCs w:val="28"/>
        </w:rPr>
        <w:t>Export Control Review (ECR)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Questionnaire</w:t>
      </w:r>
    </w:p>
    <w:p w14:paraId="217F0B35" w14:textId="77777777" w:rsidR="00FD430E" w:rsidRDefault="00FD430E" w:rsidP="00FD430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21DDC167" w14:textId="73A21806" w:rsidR="00FD430E" w:rsidRDefault="00FD430E" w:rsidP="00FD430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Please </w:t>
      </w:r>
      <w:r w:rsidR="00981FBC">
        <w:rPr>
          <w:rFonts w:ascii="Calibri" w:eastAsia="Calibri" w:hAnsi="Calibri" w:cs="Calibri"/>
          <w:color w:val="000000"/>
          <w:sz w:val="24"/>
          <w:szCs w:val="24"/>
        </w:rPr>
        <w:t xml:space="preserve">review the </w:t>
      </w:r>
      <w:hyperlink r:id="rId7" w:history="1">
        <w:r w:rsidR="00981FBC" w:rsidRPr="00981FBC">
          <w:rPr>
            <w:rStyle w:val="Hyperlink"/>
            <w:rFonts w:ascii="Calibri" w:eastAsia="Calibri" w:hAnsi="Calibri" w:cs="Calibri"/>
            <w:sz w:val="24"/>
            <w:szCs w:val="24"/>
          </w:rPr>
          <w:t>export control webpage on international shipments</w:t>
        </w:r>
      </w:hyperlink>
      <w:r w:rsidR="00981FBC"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email the completed questionnaire to </w:t>
      </w:r>
      <w:hyperlink r:id="rId8" w:history="1">
        <w:r w:rsidRPr="005015AE">
          <w:rPr>
            <w:rStyle w:val="Hyperlink"/>
            <w:rFonts w:ascii="Calibri" w:eastAsia="Calibri" w:hAnsi="Calibri" w:cs="Calibri"/>
            <w:sz w:val="24"/>
            <w:szCs w:val="24"/>
          </w:rPr>
          <w:t>or_export@ou.ad3.ucdavis.edu</w:t>
        </w:r>
      </w:hyperlink>
    </w:p>
    <w:p w14:paraId="53515B64" w14:textId="77777777" w:rsidR="00FD430E" w:rsidRDefault="00FD430E" w:rsidP="00FD430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541A5EA" w14:textId="77777777" w:rsidR="004131A7" w:rsidRDefault="004131A7" w:rsidP="00FD430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72EF7B88" w14:textId="16084137" w:rsidR="0044460F" w:rsidRPr="0044460F" w:rsidRDefault="00386D38" w:rsidP="00556DB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1557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Principal Investigator at UCD </w:t>
      </w:r>
    </w:p>
    <w:p w14:paraId="7898968B" w14:textId="77777777" w:rsidR="00115571" w:rsidRDefault="00115571" w:rsidP="00115571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A29CB4D" w14:textId="5858B429" w:rsidR="00981FBC" w:rsidRDefault="00981FBC" w:rsidP="00FE6CC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PI name:</w:t>
      </w:r>
    </w:p>
    <w:p w14:paraId="4711A51C" w14:textId="120ED77D" w:rsidR="00DA5575" w:rsidRDefault="00DA5575" w:rsidP="00FE6CC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PI department:</w:t>
      </w:r>
    </w:p>
    <w:p w14:paraId="10D45D7E" w14:textId="2C80898E" w:rsidR="00115571" w:rsidRPr="00115571" w:rsidRDefault="00115571" w:rsidP="00FE6CCF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15571">
        <w:rPr>
          <w:rFonts w:ascii="Calibri" w:eastAsia="Times New Roman" w:hAnsi="Calibri" w:cs="Calibri"/>
          <w:color w:val="000000"/>
          <w:sz w:val="24"/>
          <w:szCs w:val="24"/>
        </w:rPr>
        <w:t xml:space="preserve">Is the export associated with a grant? </w:t>
      </w:r>
    </w:p>
    <w:p w14:paraId="07C3128C" w14:textId="77777777" w:rsidR="00386D38" w:rsidRDefault="00386D38" w:rsidP="00386D38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04FDA1B" w14:textId="77777777" w:rsidR="004131A7" w:rsidRPr="00386D38" w:rsidRDefault="004131A7" w:rsidP="00386D38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1AB382F" w14:textId="066C935C" w:rsidR="002E71FD" w:rsidRPr="002E71FD" w:rsidRDefault="002E71FD" w:rsidP="002E71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Destination Country</w:t>
      </w:r>
    </w:p>
    <w:p w14:paraId="4778729E" w14:textId="77777777" w:rsidR="002E71FD" w:rsidRDefault="002E71FD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069C392" w14:textId="77777777" w:rsidR="004131A7" w:rsidRPr="002E71FD" w:rsidRDefault="004131A7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2D1E4DF" w14:textId="3E644787" w:rsidR="002E71FD" w:rsidRPr="002E71FD" w:rsidRDefault="002E71FD" w:rsidP="002E71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Description of Material</w:t>
      </w:r>
    </w:p>
    <w:p w14:paraId="179D8B2D" w14:textId="77777777" w:rsidR="002E71FD" w:rsidRPr="002E71FD" w:rsidRDefault="002E71FD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751F8052" w14:textId="45F05C31" w:rsidR="00942DCF" w:rsidRDefault="00942DCF" w:rsidP="00DC5B8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Provide a description of the material:</w:t>
      </w:r>
    </w:p>
    <w:p w14:paraId="32F70270" w14:textId="77777777" w:rsidR="00DA5575" w:rsidRDefault="00DA5575" w:rsidP="00DC5B8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What is the estimated value?</w:t>
      </w:r>
    </w:p>
    <w:p w14:paraId="6C8BF125" w14:textId="243CA4EA" w:rsidR="00942DCF" w:rsidRPr="00DA5575" w:rsidRDefault="00DA5575" w:rsidP="009308B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A5575">
        <w:rPr>
          <w:rFonts w:ascii="Calibri" w:eastAsia="Times New Roman" w:hAnsi="Calibri" w:cs="Calibri"/>
          <w:color w:val="000000"/>
          <w:sz w:val="24"/>
          <w:szCs w:val="24"/>
        </w:rPr>
        <w:t>What is the quantity of the material?</w:t>
      </w:r>
    </w:p>
    <w:p w14:paraId="11F0F16D" w14:textId="55BAAA2E" w:rsidR="002E71FD" w:rsidRPr="00DC5B80" w:rsidRDefault="002E71FD" w:rsidP="00DC5B80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C5B80">
        <w:rPr>
          <w:rFonts w:ascii="Calibri" w:eastAsia="Times New Roman" w:hAnsi="Calibri" w:cs="Calibri"/>
          <w:color w:val="000000"/>
          <w:sz w:val="24"/>
          <w:szCs w:val="24"/>
        </w:rPr>
        <w:t xml:space="preserve">Is the material </w:t>
      </w:r>
      <w:hyperlink r:id="rId9" w:history="1">
        <w:r w:rsidRPr="00DC5B80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toxic</w:t>
        </w:r>
      </w:hyperlink>
      <w:r w:rsidRPr="00DC5B80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hyperlink r:id="rId10" w:history="1">
        <w:r w:rsidRPr="00DC5B80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infectious</w:t>
        </w:r>
      </w:hyperlink>
      <w:r w:rsidRPr="00DC5B80">
        <w:rPr>
          <w:rFonts w:ascii="Calibri" w:eastAsia="Times New Roman" w:hAnsi="Calibri" w:cs="Calibri"/>
          <w:color w:val="000000"/>
          <w:sz w:val="24"/>
          <w:szCs w:val="24"/>
        </w:rPr>
        <w:t xml:space="preserve">, radioactive, or hazardous? </w:t>
      </w:r>
    </w:p>
    <w:p w14:paraId="0C6DB8AC" w14:textId="77777777" w:rsidR="002E71FD" w:rsidRDefault="002E71FD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8D46509" w14:textId="77777777" w:rsidR="004131A7" w:rsidRPr="002E71FD" w:rsidRDefault="004131A7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8524957" w14:textId="0E5DE89F" w:rsidR="002E71FD" w:rsidRPr="002E71FD" w:rsidRDefault="002E71FD" w:rsidP="002E71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Recipient</w:t>
      </w:r>
    </w:p>
    <w:p w14:paraId="37D48AEA" w14:textId="77777777" w:rsidR="002E71FD" w:rsidRPr="002E71FD" w:rsidRDefault="002E71FD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FE1F398" w14:textId="5D78243C" w:rsidR="002E71FD" w:rsidRPr="002E71FD" w:rsidRDefault="002E71FD" w:rsidP="002E71F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color w:val="000000"/>
          <w:sz w:val="24"/>
          <w:szCs w:val="24"/>
        </w:rPr>
        <w:t xml:space="preserve">Who is the immediate recipient of the material? </w:t>
      </w:r>
    </w:p>
    <w:p w14:paraId="4A4AFE16" w14:textId="77777777" w:rsidR="002E71FD" w:rsidRPr="002E71FD" w:rsidRDefault="002E71FD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3A02732D" w14:textId="6512EF61" w:rsidR="002E71FD" w:rsidRDefault="00C90ED8" w:rsidP="002E71F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W</w:t>
      </w:r>
      <w:r w:rsidR="002E71FD" w:rsidRPr="002E71FD">
        <w:rPr>
          <w:rFonts w:ascii="Calibri" w:eastAsia="Times New Roman" w:hAnsi="Calibri" w:cs="Calibri"/>
          <w:color w:val="000000"/>
          <w:sz w:val="24"/>
          <w:szCs w:val="24"/>
        </w:rPr>
        <w:t xml:space="preserve">ill </w:t>
      </w:r>
      <w:r w:rsidR="00115571">
        <w:rPr>
          <w:rFonts w:ascii="Calibri" w:eastAsia="Times New Roman" w:hAnsi="Calibri" w:cs="Calibri"/>
          <w:color w:val="000000"/>
          <w:sz w:val="24"/>
          <w:szCs w:val="24"/>
        </w:rPr>
        <w:t xml:space="preserve">the recipient also </w:t>
      </w:r>
      <w:r w:rsidR="002E71FD" w:rsidRPr="002E71FD">
        <w:rPr>
          <w:rFonts w:ascii="Calibri" w:eastAsia="Times New Roman" w:hAnsi="Calibri" w:cs="Calibri"/>
          <w:color w:val="000000"/>
          <w:sz w:val="24"/>
          <w:szCs w:val="24"/>
        </w:rPr>
        <w:t xml:space="preserve">be the ultimate end-user of the material? </w:t>
      </w:r>
    </w:p>
    <w:p w14:paraId="0B094F61" w14:textId="77777777" w:rsidR="002E71FD" w:rsidRPr="002E71FD" w:rsidRDefault="002E71FD" w:rsidP="002E71FD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F370165" w14:textId="2276576C" w:rsidR="002E71FD" w:rsidRPr="0044460F" w:rsidRDefault="002E71FD" w:rsidP="0044460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color w:val="000000"/>
          <w:sz w:val="24"/>
          <w:szCs w:val="24"/>
        </w:rPr>
        <w:t>If sending to a specific individual, what company or institution is the individual affiliated with?</w:t>
      </w:r>
      <w:r w:rsidR="004446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7C3D72A1" w14:textId="77777777" w:rsidR="002E71FD" w:rsidRPr="002E71FD" w:rsidRDefault="002E71FD" w:rsidP="002E71FD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36D713E" w14:textId="77777777" w:rsidR="0044460F" w:rsidRDefault="00115571" w:rsidP="0044460F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If known, w</w:t>
      </w:r>
      <w:r w:rsidR="002E71FD" w:rsidRPr="002E71FD">
        <w:rPr>
          <w:rFonts w:ascii="Calibri" w:eastAsia="Times New Roman" w:hAnsi="Calibri" w:cs="Calibri"/>
          <w:color w:val="000000"/>
          <w:sz w:val="24"/>
          <w:szCs w:val="24"/>
        </w:rPr>
        <w:t>hat is the recipient and/or end-user’s address?</w:t>
      </w:r>
      <w:r w:rsidR="0044460F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09D6E2D7" w14:textId="77777777" w:rsidR="00386D38" w:rsidRPr="002E71FD" w:rsidRDefault="00386D38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20BD0441" w14:textId="18BB5993" w:rsidR="002E71FD" w:rsidRDefault="002E71FD" w:rsidP="00DB127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Purpose</w:t>
      </w:r>
    </w:p>
    <w:p w14:paraId="1ECB52BB" w14:textId="00E5001E" w:rsidR="00DB127C" w:rsidRDefault="00DB127C" w:rsidP="00DB127C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Provide a description of the purpose of this shipment (i.e., research for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xyz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purpose):</w:t>
      </w:r>
    </w:p>
    <w:p w14:paraId="1D321C21" w14:textId="77777777" w:rsidR="004131A7" w:rsidRDefault="004131A7" w:rsidP="004131A7">
      <w:pPr>
        <w:spacing w:after="0" w:line="240" w:lineRule="auto"/>
        <w:ind w:left="144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A07A505" w14:textId="71E4B9C9" w:rsidR="00DB127C" w:rsidRPr="00DB127C" w:rsidRDefault="00DB127C" w:rsidP="00DB127C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DB127C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Will this equipment/material be used for any military or space </w:t>
      </w:r>
      <w:r w:rsidR="00DB304A" w:rsidRPr="00DB127C">
        <w:rPr>
          <w:rFonts w:ascii="Calibri" w:eastAsia="Times New Roman" w:hAnsi="Calibri" w:cs="Calibri"/>
          <w:color w:val="000000"/>
          <w:sz w:val="24"/>
          <w:szCs w:val="24"/>
        </w:rPr>
        <w:t>purpose,</w:t>
      </w:r>
      <w:r w:rsidRPr="00DB127C">
        <w:rPr>
          <w:rFonts w:ascii="Calibri" w:eastAsia="Times New Roman" w:hAnsi="Calibri" w:cs="Calibri"/>
          <w:color w:val="000000"/>
          <w:sz w:val="24"/>
          <w:szCs w:val="24"/>
        </w:rPr>
        <w:t xml:space="preserve"> or has it been specifically designed for such use?</w:t>
      </w:r>
    </w:p>
    <w:p w14:paraId="0E58EB3D" w14:textId="77777777" w:rsidR="00386D38" w:rsidRDefault="00386D38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4F5B453" w14:textId="77777777" w:rsidR="004131A7" w:rsidRPr="002E71FD" w:rsidRDefault="004131A7" w:rsidP="002E71FD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4452A6D" w14:textId="66681BDD" w:rsidR="00386D38" w:rsidRPr="002E71FD" w:rsidRDefault="00386D38" w:rsidP="00386D38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Export Method</w:t>
      </w:r>
      <w:r w:rsidR="00981FBC">
        <w:rPr>
          <w:rFonts w:ascii="Calibri" w:eastAsia="Times New Roman" w:hAnsi="Calibri" w:cs="Calibri"/>
          <w:color w:val="000000"/>
          <w:sz w:val="24"/>
          <w:szCs w:val="24"/>
        </w:rPr>
        <w:t xml:space="preserve"> (</w:t>
      </w:r>
      <w:r w:rsidR="00981FBC" w:rsidRPr="00981FBC">
        <w:rPr>
          <w:rFonts w:ascii="Calibri" w:eastAsia="Times New Roman" w:hAnsi="Calibri" w:cs="Calibri"/>
          <w:color w:val="000000"/>
          <w:sz w:val="24"/>
          <w:szCs w:val="24"/>
        </w:rPr>
        <w:t>FedEx, DHL, Hand-carry, etc.)</w:t>
      </w:r>
    </w:p>
    <w:p w14:paraId="6C7951F7" w14:textId="77777777" w:rsidR="00386D38" w:rsidRDefault="00386D38" w:rsidP="00386D38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21A2516" w14:textId="77777777" w:rsidR="004131A7" w:rsidRDefault="004131A7" w:rsidP="00386D38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0F893E3" w14:textId="54C27370" w:rsidR="002E71FD" w:rsidRPr="002E71FD" w:rsidRDefault="002E71FD" w:rsidP="002E71FD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E71F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Export Date</w:t>
      </w:r>
      <w:r w:rsidRPr="002E71F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34AD3" w:rsidRPr="00034AD3">
        <w:rPr>
          <w:rFonts w:ascii="Calibri" w:eastAsia="Times New Roman" w:hAnsi="Calibri" w:cs="Calibri"/>
          <w:color w:val="000000"/>
          <w:sz w:val="24"/>
          <w:szCs w:val="24"/>
        </w:rPr>
        <w:t>(</w:t>
      </w:r>
      <w:r w:rsidR="00DC5B80"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Date </w:t>
      </w:r>
      <w:r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you anticipate </w:t>
      </w:r>
      <w:r w:rsidR="00DC5B80"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shipping the </w:t>
      </w:r>
      <w:r w:rsidR="00386D38"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>materials</w:t>
      </w:r>
      <w:r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>?</w:t>
      </w:r>
      <w:r w:rsidR="00034AD3" w:rsidRPr="00034AD3">
        <w:rPr>
          <w:rFonts w:ascii="Calibri" w:eastAsia="Times New Roman" w:hAnsi="Calibri" w:cs="Calibri"/>
          <w:iCs/>
          <w:color w:val="000000"/>
          <w:sz w:val="24"/>
          <w:szCs w:val="24"/>
        </w:rPr>
        <w:t>)</w:t>
      </w:r>
      <w:r w:rsidRPr="002E71F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2B4E1D5E" w14:textId="77777777" w:rsidR="006B5457" w:rsidRDefault="006B5457"/>
    <w:sectPr w:rsidR="006B545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05425" w14:textId="77777777" w:rsidR="00981FBC" w:rsidRDefault="00981FBC" w:rsidP="00981FBC">
      <w:pPr>
        <w:spacing w:after="0" w:line="240" w:lineRule="auto"/>
      </w:pPr>
      <w:r>
        <w:separator/>
      </w:r>
    </w:p>
  </w:endnote>
  <w:endnote w:type="continuationSeparator" w:id="0">
    <w:p w14:paraId="37A39D5D" w14:textId="77777777" w:rsidR="00981FBC" w:rsidRDefault="00981FBC" w:rsidP="009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Extra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B0CBB" w14:textId="44C76C0E" w:rsidR="00981FBC" w:rsidRDefault="00981FBC">
    <w:pPr>
      <w:pStyle w:val="Footer"/>
    </w:pPr>
    <w:hyperlink r:id="rId1" w:history="1">
      <w:r w:rsidRPr="00BB0442">
        <w:rPr>
          <w:rStyle w:val="Hyperlink"/>
        </w:rPr>
        <w:t>https://research.ucdavis.edu/research-support/ethics-compliance-and-safety/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209B3" w14:textId="77777777" w:rsidR="00981FBC" w:rsidRDefault="00981FBC" w:rsidP="00981FBC">
      <w:pPr>
        <w:spacing w:after="0" w:line="240" w:lineRule="auto"/>
      </w:pPr>
      <w:r>
        <w:separator/>
      </w:r>
    </w:p>
  </w:footnote>
  <w:footnote w:type="continuationSeparator" w:id="0">
    <w:p w14:paraId="085A5CB8" w14:textId="77777777" w:rsidR="00981FBC" w:rsidRDefault="00981FBC" w:rsidP="0098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AD2A1" w14:textId="77777777" w:rsidR="00981FBC" w:rsidRPr="00F714A6" w:rsidRDefault="00981FBC" w:rsidP="00981FBC">
    <w:pPr>
      <w:pStyle w:val="Header"/>
      <w:spacing w:after="120"/>
      <w:rPr>
        <w:rFonts w:ascii="Proxima Nova Extrabold" w:hAnsi="Proxima Nova Extrabold"/>
        <w:b/>
        <w:bCs/>
      </w:rPr>
    </w:pPr>
    <w:r w:rsidRPr="00F714A6">
      <w:rPr>
        <w:rFonts w:ascii="Proxima Nova Extrabold" w:hAnsi="Proxima Nova Extrabold"/>
        <w:b/>
        <w:bCs/>
        <w:noProof/>
      </w:rPr>
      <w:drawing>
        <wp:anchor distT="0" distB="0" distL="114300" distR="114300" simplePos="0" relativeHeight="251659264" behindDoc="0" locked="0" layoutInCell="1" allowOverlap="1" wp14:anchorId="19122DF7" wp14:editId="697A2B8E">
          <wp:simplePos x="0" y="0"/>
          <wp:positionH relativeFrom="column">
            <wp:posOffset>-1238250</wp:posOffset>
          </wp:positionH>
          <wp:positionV relativeFrom="paragraph">
            <wp:posOffset>-457199</wp:posOffset>
          </wp:positionV>
          <wp:extent cx="7766050" cy="882650"/>
          <wp:effectExtent l="0" t="0" r="0" b="0"/>
          <wp:wrapNone/>
          <wp:docPr id="953819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30022"/>
                  <a:stretch/>
                </pic:blipFill>
                <pic:spPr bwMode="auto">
                  <a:xfrm>
                    <a:off x="0" y="0"/>
                    <a:ext cx="7766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4A6">
      <w:rPr>
        <w:rFonts w:ascii="Proxima Nova Extrabold" w:hAnsi="Proxima Nova Extrabold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EE5C3BA" wp14:editId="1F926195">
              <wp:simplePos x="0" y="0"/>
              <wp:positionH relativeFrom="page">
                <wp:posOffset>263525</wp:posOffset>
              </wp:positionH>
              <wp:positionV relativeFrom="topMargin">
                <wp:posOffset>131445</wp:posOffset>
              </wp:positionV>
              <wp:extent cx="1960245" cy="452755"/>
              <wp:effectExtent l="0" t="0" r="0" b="4445"/>
              <wp:wrapNone/>
              <wp:docPr id="1328791374" name="Text Box 13287913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0245" cy="452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C6F7A" w14:textId="77777777" w:rsidR="00981FBC" w:rsidRPr="000760B2" w:rsidRDefault="00981FBC" w:rsidP="00981FBC">
                          <w:pPr>
                            <w:rPr>
                              <w:rFonts w:ascii="Proxima Nova Extrabold" w:hAnsi="Proxima Nova Extrabold"/>
                              <w:b/>
                              <w:bCs/>
                              <w:color w:val="00416E"/>
                            </w:rPr>
                          </w:pPr>
                          <w:r w:rsidRPr="000760B2">
                            <w:rPr>
                              <w:rFonts w:ascii="Proxima Nova Extrabold" w:hAnsi="Proxima Nova Extrabold"/>
                              <w:b/>
                              <w:bCs/>
                              <w:color w:val="00416E"/>
                            </w:rPr>
                            <w:t>Research Ethics and Compliance Office</w:t>
                          </w:r>
                        </w:p>
                        <w:p w14:paraId="2EED5E28" w14:textId="77777777" w:rsidR="00981FBC" w:rsidRDefault="00981FBC" w:rsidP="00981FBC">
                          <w:pPr>
                            <w:rPr>
                              <w:rFonts w:ascii="Proxima Nova Extrabold" w:hAnsi="Proxima Nova Extrabold"/>
                              <w:b/>
                              <w:bCs/>
                              <w:color w:val="00416E"/>
                            </w:rPr>
                          </w:pPr>
                          <w:r>
                            <w:rPr>
                              <w:rFonts w:ascii="Proxima Nova Extrabold" w:hAnsi="Proxima Nova Extrabold"/>
                              <w:b/>
                              <w:bCs/>
                              <w:color w:val="00416E"/>
                            </w:rPr>
                            <w:t>Office of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5C3BA" id="_x0000_t202" coordsize="21600,21600" o:spt="202" path="m,l,21600r21600,l21600,xe">
              <v:stroke joinstyle="miter"/>
              <v:path gradientshapeok="t" o:connecttype="rect"/>
            </v:shapetype>
            <v:shape id="Text Box 1328791374" o:spid="_x0000_s1026" type="#_x0000_t202" style="position:absolute;margin-left:20.75pt;margin-top:10.35pt;width:154.3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" filled="f" stroked="f" strokeweight=".5pt">
              <v:textbox>
                <w:txbxContent>
                  <w:p w14:paraId="051C6F7A" w14:textId="77777777" w:rsidR="00981FBC" w:rsidRPr="000760B2" w:rsidRDefault="00981FBC" w:rsidP="00981FBC">
                    <w:pPr>
                      <w:rPr>
                        <w:rFonts w:ascii="Proxima Nova Extrabold" w:hAnsi="Proxima Nova Extrabold"/>
                        <w:b/>
                        <w:bCs/>
                        <w:color w:val="00416E"/>
                      </w:rPr>
                    </w:pPr>
                    <w:r w:rsidRPr="000760B2">
                      <w:rPr>
                        <w:rFonts w:ascii="Proxima Nova Extrabold" w:hAnsi="Proxima Nova Extrabold"/>
                        <w:b/>
                        <w:bCs/>
                        <w:color w:val="00416E"/>
                      </w:rPr>
                      <w:t>Research Ethics and Compliance Office</w:t>
                    </w:r>
                  </w:p>
                  <w:p w14:paraId="2EED5E28" w14:textId="77777777" w:rsidR="00981FBC" w:rsidRDefault="00981FBC" w:rsidP="00981FBC">
                    <w:pPr>
                      <w:rPr>
                        <w:rFonts w:ascii="Proxima Nova Extrabold" w:hAnsi="Proxima Nova Extrabold"/>
                        <w:b/>
                        <w:bCs/>
                        <w:color w:val="00416E"/>
                      </w:rPr>
                    </w:pPr>
                    <w:r>
                      <w:rPr>
                        <w:rFonts w:ascii="Proxima Nova Extrabold" w:hAnsi="Proxima Nova Extrabold"/>
                        <w:b/>
                        <w:bCs/>
                        <w:color w:val="00416E"/>
                      </w:rPr>
                      <w:t>Office of Research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  <w:p w14:paraId="4C9F5F27" w14:textId="77777777" w:rsidR="00981FBC" w:rsidRDefault="00981FBC" w:rsidP="00981FBC">
    <w:pPr>
      <w:pStyle w:val="Header"/>
      <w:spacing w:after="120"/>
    </w:pPr>
  </w:p>
  <w:p w14:paraId="72E33360" w14:textId="77777777" w:rsidR="00981FBC" w:rsidRDefault="00981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51801"/>
    <w:multiLevelType w:val="hybridMultilevel"/>
    <w:tmpl w:val="1CECEC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7F18"/>
    <w:multiLevelType w:val="hybridMultilevel"/>
    <w:tmpl w:val="30D2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708A"/>
    <w:multiLevelType w:val="hybridMultilevel"/>
    <w:tmpl w:val="F228796C"/>
    <w:lvl w:ilvl="0" w:tplc="B77A3E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293A61"/>
    <w:multiLevelType w:val="hybridMultilevel"/>
    <w:tmpl w:val="BC189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641B5"/>
    <w:multiLevelType w:val="hybridMultilevel"/>
    <w:tmpl w:val="F404F5AC"/>
    <w:lvl w:ilvl="0" w:tplc="FA30B4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7025023">
    <w:abstractNumId w:val="1"/>
  </w:num>
  <w:num w:numId="2" w16cid:durableId="846795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651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236461">
    <w:abstractNumId w:val="4"/>
  </w:num>
  <w:num w:numId="5" w16cid:durableId="603193945">
    <w:abstractNumId w:val="2"/>
  </w:num>
  <w:num w:numId="6" w16cid:durableId="2767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FD"/>
    <w:rsid w:val="00034AD3"/>
    <w:rsid w:val="00115571"/>
    <w:rsid w:val="002072EA"/>
    <w:rsid w:val="0025349B"/>
    <w:rsid w:val="002E71FD"/>
    <w:rsid w:val="00351675"/>
    <w:rsid w:val="00386D38"/>
    <w:rsid w:val="004131A7"/>
    <w:rsid w:val="0044460F"/>
    <w:rsid w:val="006B5457"/>
    <w:rsid w:val="00926224"/>
    <w:rsid w:val="00942DCF"/>
    <w:rsid w:val="00981FBC"/>
    <w:rsid w:val="00A044F6"/>
    <w:rsid w:val="00A63405"/>
    <w:rsid w:val="00C90ED8"/>
    <w:rsid w:val="00C938D5"/>
    <w:rsid w:val="00DA5575"/>
    <w:rsid w:val="00DB127C"/>
    <w:rsid w:val="00DB304A"/>
    <w:rsid w:val="00DC5B80"/>
    <w:rsid w:val="00E07969"/>
    <w:rsid w:val="00F60C48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B1565"/>
  <w15:chartTrackingRefBased/>
  <w15:docId w15:val="{0DF53465-9C85-4860-AAEA-C7A31A3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3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3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BC"/>
  </w:style>
  <w:style w:type="paragraph" w:styleId="Footer">
    <w:name w:val="footer"/>
    <w:basedOn w:val="Normal"/>
    <w:link w:val="FooterChar"/>
    <w:uiPriority w:val="99"/>
    <w:unhideWhenUsed/>
    <w:rsid w:val="009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_export@ou.ad3.ucdavis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earch.ucdavis.edu/research-support/ethics-compliance-and-safety/export-control/international-shipment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electagents.gov/sat/lis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lectagents.gov/sat/list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ucdavis.edu/research-support/ethics-compliance-and-safet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 Tripp</dc:creator>
  <cp:keywords/>
  <dc:description/>
  <cp:lastModifiedBy>Erin Hakim</cp:lastModifiedBy>
  <cp:revision>2</cp:revision>
  <dcterms:created xsi:type="dcterms:W3CDTF">2024-08-21T22:48:00Z</dcterms:created>
  <dcterms:modified xsi:type="dcterms:W3CDTF">2024-08-21T22:48:00Z</dcterms:modified>
</cp:coreProperties>
</file>